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5B" w:rsidRPr="007A1A5B" w:rsidRDefault="007A1A5B" w:rsidP="007A1A5B">
      <w:pPr>
        <w:spacing w:before="100" w:beforeAutospacing="1" w:after="100" w:afterAutospacing="1" w:line="240" w:lineRule="auto"/>
        <w:jc w:val="both"/>
        <w:outlineLvl w:val="1"/>
        <w:rPr>
          <w:rFonts w:ascii="Arial" w:eastAsia="Times New Roman" w:hAnsi="Arial" w:cs="Arial"/>
          <w:b/>
          <w:bCs/>
          <w:sz w:val="24"/>
          <w:szCs w:val="24"/>
        </w:rPr>
      </w:pPr>
      <w:r w:rsidRPr="007A1A5B">
        <w:rPr>
          <w:rFonts w:ascii="Arial" w:eastAsia="Times New Roman" w:hAnsi="Arial" w:cs="Arial"/>
          <w:b/>
          <w:bCs/>
          <w:sz w:val="24"/>
          <w:szCs w:val="24"/>
        </w:rPr>
        <w:t>ОТПУСКАНЕ И ИЗПЛАЩАНЕ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Настоящата процедура указва реда и условията за отпускане и изплащане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Безработицата е един от осигурените социални рискове, при които държавното обществено осигуряване (ДОО) предоставя обезщетения (чл. 2, ал. 1, т. 5 КСО).</w:t>
      </w:r>
    </w:p>
    <w:p w:rsidR="007A1A5B" w:rsidRPr="007A1A5B" w:rsidRDefault="007A1A5B" w:rsidP="007A1A5B">
      <w:pPr>
        <w:pStyle w:val="NormalWeb"/>
        <w:jc w:val="both"/>
        <w:rPr>
          <w:rFonts w:ascii="Arial" w:hAnsi="Arial" w:cs="Arial"/>
        </w:rPr>
      </w:pPr>
      <w:r w:rsidRPr="007A1A5B">
        <w:rPr>
          <w:rFonts w:ascii="Arial" w:hAnsi="Arial" w:cs="Arial"/>
        </w:rPr>
        <w:t>Паричните обезщетения за безработица са регламентирани в глава четвърта "А" "Парични обезщетения за безработица" КСО. В нея се разглеждат условията за възникване на право на парично обезщетение за безработица, размерът на обезщетенията и сроковете за изплащането им, редът за отпускане, изплащане, изменяне, спиране и прекратяване на паричните обезщетения за безработица, както и случаите, в които следва да се възстанови добросъвестно получено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КСО регламентира субектите – носители на правото на обезщетение за безработица, и определя компетентните органи, пред които се развива разглежданото производство.</w:t>
      </w:r>
    </w:p>
    <w:p w:rsidR="007A1A5B" w:rsidRDefault="007A1A5B" w:rsidP="007A1A5B">
      <w:pPr>
        <w:pStyle w:val="NormalWeb"/>
        <w:jc w:val="both"/>
        <w:rPr>
          <w:rFonts w:ascii="Arial" w:hAnsi="Arial" w:cs="Arial"/>
        </w:rPr>
      </w:pPr>
      <w:r w:rsidRPr="007A1A5B">
        <w:rPr>
          <w:rFonts w:ascii="Arial" w:hAnsi="Arial" w:cs="Arial"/>
        </w:rPr>
        <w:t>Редът за отпускане и изплащане на парични обезщетения за безработица е уреден в НОИПОБ.</w:t>
      </w:r>
    </w:p>
    <w:p w:rsidR="007A1A5B" w:rsidRPr="007A1A5B" w:rsidRDefault="007A1A5B" w:rsidP="007A1A5B">
      <w:pPr>
        <w:pStyle w:val="NormalWeb"/>
        <w:jc w:val="both"/>
        <w:rPr>
          <w:rFonts w:ascii="Arial" w:hAnsi="Arial" w:cs="Arial"/>
        </w:rPr>
      </w:pPr>
    </w:p>
    <w:p w:rsidR="007A1A5B" w:rsidRPr="007A1A5B" w:rsidRDefault="007A1A5B" w:rsidP="007A1A5B">
      <w:pPr>
        <w:pStyle w:val="NormalWeb"/>
        <w:jc w:val="both"/>
        <w:rPr>
          <w:rFonts w:ascii="Arial" w:hAnsi="Arial" w:cs="Arial"/>
        </w:rPr>
      </w:pPr>
      <w:r w:rsidRPr="007A1A5B">
        <w:rPr>
          <w:rFonts w:ascii="Arial" w:hAnsi="Arial" w:cs="Arial"/>
        </w:rPr>
        <w:t>Осъществяване на процедурата</w:t>
      </w:r>
    </w:p>
    <w:p w:rsidR="007A1A5B" w:rsidRPr="007A1A5B" w:rsidRDefault="007A1A5B" w:rsidP="007A1A5B">
      <w:pPr>
        <w:pStyle w:val="NormalWeb"/>
        <w:jc w:val="both"/>
        <w:rPr>
          <w:rFonts w:ascii="Arial" w:hAnsi="Arial" w:cs="Arial"/>
        </w:rPr>
      </w:pPr>
      <w:r w:rsidRPr="007A1A5B">
        <w:rPr>
          <w:rFonts w:ascii="Arial" w:hAnsi="Arial" w:cs="Arial"/>
        </w:rPr>
        <w:t> </w:t>
      </w:r>
    </w:p>
    <w:p w:rsidR="007A1A5B" w:rsidRPr="007A1A5B" w:rsidRDefault="007A1A5B" w:rsidP="007A1A5B">
      <w:pPr>
        <w:pStyle w:val="NormalWeb"/>
        <w:jc w:val="both"/>
        <w:rPr>
          <w:rFonts w:ascii="Arial" w:hAnsi="Arial" w:cs="Arial"/>
        </w:rPr>
      </w:pPr>
      <w:r w:rsidRPr="007A1A5B">
        <w:rPr>
          <w:rFonts w:ascii="Arial" w:hAnsi="Arial" w:cs="Arial"/>
        </w:rPr>
        <w:t>I. Компетентен орган</w:t>
      </w:r>
    </w:p>
    <w:p w:rsidR="007A1A5B" w:rsidRPr="007A1A5B" w:rsidRDefault="007A1A5B" w:rsidP="007A1A5B">
      <w:pPr>
        <w:pStyle w:val="NormalWeb"/>
        <w:jc w:val="both"/>
        <w:rPr>
          <w:rFonts w:ascii="Arial" w:hAnsi="Arial" w:cs="Arial"/>
        </w:rPr>
      </w:pPr>
      <w:r w:rsidRPr="007A1A5B">
        <w:rPr>
          <w:rFonts w:ascii="Arial" w:hAnsi="Arial" w:cs="Arial"/>
        </w:rPr>
        <w:t>Компетентният орган за отпускане на обезщетение за безработица е Националният осигурителен институт (НОИ) (чл. 54а, ал. 3 КСО).</w:t>
      </w:r>
    </w:p>
    <w:p w:rsidR="007A1A5B" w:rsidRPr="007A1A5B" w:rsidRDefault="007A1A5B" w:rsidP="007A1A5B">
      <w:pPr>
        <w:pStyle w:val="NormalWeb"/>
        <w:jc w:val="both"/>
        <w:rPr>
          <w:rFonts w:ascii="Arial" w:hAnsi="Arial" w:cs="Arial"/>
        </w:rPr>
      </w:pPr>
      <w:r w:rsidRPr="007A1A5B">
        <w:rPr>
          <w:rFonts w:ascii="Arial" w:hAnsi="Arial" w:cs="Arial"/>
        </w:rPr>
        <w:t>II. Лица, които имат право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Лицата, които имат право на парично обезщетение за безработица, трябва да отговарят на изискванията, посочени в чл. 54а КСО. За безработица лицата се осигуряват във фонд "Безработица" (чл. 2, ал. 2, т. 4 КСО).</w:t>
      </w:r>
    </w:p>
    <w:p w:rsidR="007A1A5B" w:rsidRPr="007A1A5B" w:rsidRDefault="007A1A5B" w:rsidP="007A1A5B">
      <w:pPr>
        <w:pStyle w:val="NormalWeb"/>
        <w:jc w:val="both"/>
        <w:rPr>
          <w:rFonts w:ascii="Arial" w:hAnsi="Arial" w:cs="Arial"/>
        </w:rPr>
      </w:pPr>
      <w:r w:rsidRPr="007A1A5B">
        <w:rPr>
          <w:rFonts w:ascii="Arial" w:hAnsi="Arial" w:cs="Arial"/>
        </w:rPr>
        <w:t>Задължително осигурени за безработица по КСО са:</w:t>
      </w:r>
    </w:p>
    <w:p w:rsidR="007A1A5B" w:rsidRPr="007A1A5B" w:rsidRDefault="007A1A5B" w:rsidP="007A1A5B">
      <w:pPr>
        <w:pStyle w:val="NormalWeb"/>
        <w:jc w:val="both"/>
        <w:rPr>
          <w:rFonts w:ascii="Arial" w:hAnsi="Arial" w:cs="Arial"/>
        </w:rPr>
      </w:pPr>
      <w:r w:rsidRPr="007A1A5B">
        <w:rPr>
          <w:rFonts w:ascii="Arial" w:hAnsi="Arial" w:cs="Arial"/>
        </w:rPr>
        <w:t xml:space="preserve">- работниците и служителите, наети на работа за повече от пет работни дни, или 40 часа, през един календарен месец, независимо от характера на работата, от начина на заплащането и от източника на финансиране, с изключение на лицата по чл. 4а, ал. 1 КСО (морските лица – съгласно § 1, т. 30 ДР КСО, "морско лице" е </w:t>
      </w:r>
      <w:r w:rsidRPr="007A1A5B">
        <w:rPr>
          <w:rFonts w:ascii="Arial" w:hAnsi="Arial" w:cs="Arial"/>
        </w:rPr>
        <w:lastRenderedPageBreak/>
        <w:t>физическо лице, което заема длъжност по трудово правоотношение като член на екипажа на морски кораб, вписан в регистъра на корабите на държава - членка на Европейския съюз, независимо дали се намира на брега или на борда на кораба, притежава свидетелство за правоспособност и свидетелство за допълнителна и/или специална подготовка, придобито по реда на наредбата по чл. 87, ал. 1 от Кодекса на търговското корабоплаване). Лицата, включени в програми за подкрепа на майчинството и насърчаване на заетостта не се осигуряват за безработица, ако това е предвидено в съответната програма;</w:t>
      </w:r>
    </w:p>
    <w:p w:rsidR="007A1A5B" w:rsidRPr="007A1A5B" w:rsidRDefault="007A1A5B" w:rsidP="007A1A5B">
      <w:pPr>
        <w:pStyle w:val="NormalWeb"/>
        <w:jc w:val="both"/>
        <w:rPr>
          <w:rFonts w:ascii="Arial" w:hAnsi="Arial" w:cs="Arial"/>
        </w:rPr>
      </w:pPr>
      <w:r w:rsidRPr="007A1A5B">
        <w:rPr>
          <w:rFonts w:ascii="Arial" w:hAnsi="Arial" w:cs="Arial"/>
        </w:rPr>
        <w:t>- държавните служители;</w:t>
      </w:r>
    </w:p>
    <w:p w:rsidR="007A1A5B" w:rsidRPr="007A1A5B" w:rsidRDefault="007A1A5B" w:rsidP="007A1A5B">
      <w:pPr>
        <w:pStyle w:val="NormalWeb"/>
        <w:jc w:val="both"/>
        <w:rPr>
          <w:rFonts w:ascii="Arial" w:hAnsi="Arial" w:cs="Arial"/>
        </w:rPr>
      </w:pPr>
      <w:r w:rsidRPr="007A1A5B">
        <w:rPr>
          <w:rFonts w:ascii="Arial" w:hAnsi="Arial" w:cs="Arial"/>
        </w:rPr>
        <w:t>- съдиите, прокурорите, следователите, държавните съдебни изпълнители, съдиите по вписванията и съдебните служители, както и членовете на Висшия съдебен съвет и инспекторите в инспектората към Висшия съдебен съвет;</w:t>
      </w:r>
    </w:p>
    <w:p w:rsidR="007A1A5B" w:rsidRPr="007A1A5B" w:rsidRDefault="007A1A5B" w:rsidP="007A1A5B">
      <w:pPr>
        <w:pStyle w:val="NormalWeb"/>
        <w:jc w:val="both"/>
        <w:rPr>
          <w:rFonts w:ascii="Arial" w:hAnsi="Arial" w:cs="Arial"/>
        </w:rPr>
      </w:pPr>
      <w:r w:rsidRPr="007A1A5B">
        <w:rPr>
          <w:rFonts w:ascii="Arial" w:hAnsi="Arial" w:cs="Arial"/>
        </w:rPr>
        <w:t>- военнослужещите по Закона за отбраната и въоръжените сили на Република България, държавните служители по Закона за Министерството на вътрешните работи и Закона за изпълнение на наказанията и задържането под стража, държавните служители по Закона за Държавна агенция "Национална сигурност", както и лицата по чл. 69, ал. 5 КСО;</w:t>
      </w:r>
    </w:p>
    <w:p w:rsidR="007A1A5B" w:rsidRPr="007A1A5B" w:rsidRDefault="007A1A5B" w:rsidP="007A1A5B">
      <w:pPr>
        <w:pStyle w:val="NormalWeb"/>
        <w:jc w:val="both"/>
        <w:rPr>
          <w:rFonts w:ascii="Arial" w:hAnsi="Arial" w:cs="Arial"/>
        </w:rPr>
      </w:pPr>
      <w:r w:rsidRPr="007A1A5B">
        <w:rPr>
          <w:rFonts w:ascii="Arial" w:hAnsi="Arial" w:cs="Arial"/>
        </w:rPr>
        <w:t>- членовете на кооперации, упражняващи трудова дейност и получаващи възнаграждение в кооперацията, с изключение на членове на кооперации, работещи без трудови правоотношения в кооперацията;</w:t>
      </w:r>
    </w:p>
    <w:p w:rsidR="007A1A5B" w:rsidRPr="007A1A5B" w:rsidRDefault="007A1A5B" w:rsidP="007A1A5B">
      <w:pPr>
        <w:pStyle w:val="NormalWeb"/>
        <w:jc w:val="both"/>
        <w:rPr>
          <w:rFonts w:ascii="Arial" w:hAnsi="Arial" w:cs="Arial"/>
        </w:rPr>
      </w:pPr>
      <w:r w:rsidRPr="007A1A5B">
        <w:rPr>
          <w:rFonts w:ascii="Arial" w:hAnsi="Arial" w:cs="Arial"/>
        </w:rPr>
        <w:t>- лицата, които работят по втори или по допълнителен трудов договор;</w:t>
      </w:r>
    </w:p>
    <w:p w:rsidR="007A1A5B" w:rsidRPr="007A1A5B" w:rsidRDefault="007A1A5B" w:rsidP="007A1A5B">
      <w:pPr>
        <w:pStyle w:val="NormalWeb"/>
        <w:jc w:val="both"/>
        <w:rPr>
          <w:rFonts w:ascii="Arial" w:hAnsi="Arial" w:cs="Arial"/>
        </w:rPr>
      </w:pPr>
      <w:r w:rsidRPr="007A1A5B">
        <w:rPr>
          <w:rFonts w:ascii="Arial" w:hAnsi="Arial" w:cs="Arial"/>
        </w:rPr>
        <w:t>- изпълнителите по договори за управление и контрол на търговски дружества, едноличните търговци, неперсонифицираните дружества, както и синдиците и ликвидаторите;</w:t>
      </w:r>
    </w:p>
    <w:p w:rsidR="007A1A5B" w:rsidRPr="007A1A5B" w:rsidRDefault="007A1A5B" w:rsidP="007A1A5B">
      <w:pPr>
        <w:pStyle w:val="NormalWeb"/>
        <w:jc w:val="both"/>
        <w:rPr>
          <w:rFonts w:ascii="Arial" w:hAnsi="Arial" w:cs="Arial"/>
        </w:rPr>
      </w:pPr>
      <w:r w:rsidRPr="007A1A5B">
        <w:rPr>
          <w:rFonts w:ascii="Arial" w:hAnsi="Arial" w:cs="Arial"/>
        </w:rPr>
        <w:t>- лицата, упражняващи трудова дейност и получаващи доходи на изборни длъжности, с изключение на лицата по чл. 4, ал. 1, т. 1, 5 и 7 КСО, както и служителите с духовно звание на Българската православна църква и други регистрирани вероизповедания по Закона за вероизповеданията;</w:t>
      </w:r>
    </w:p>
    <w:p w:rsidR="007A1A5B" w:rsidRPr="007A1A5B" w:rsidRDefault="007A1A5B" w:rsidP="007A1A5B">
      <w:pPr>
        <w:pStyle w:val="NormalWeb"/>
        <w:jc w:val="both"/>
        <w:rPr>
          <w:rFonts w:ascii="Arial" w:hAnsi="Arial" w:cs="Arial"/>
        </w:rPr>
      </w:pPr>
      <w:r w:rsidRPr="007A1A5B">
        <w:rPr>
          <w:rFonts w:ascii="Arial" w:hAnsi="Arial" w:cs="Arial"/>
        </w:rPr>
        <w:t>- специализантите, които получават възнаграждение по договор за обучение за придобиване на специалност от номенклатурата на специалностите, определена по реда на чл. 181, ал. 1 от Закона за здравето (чл. 4, ал. 1 КСО).</w:t>
      </w:r>
    </w:p>
    <w:p w:rsidR="007A1A5B" w:rsidRPr="007A1A5B" w:rsidRDefault="007A1A5B" w:rsidP="007A1A5B">
      <w:pPr>
        <w:pStyle w:val="NormalWeb"/>
        <w:jc w:val="both"/>
        <w:rPr>
          <w:rFonts w:ascii="Arial" w:hAnsi="Arial" w:cs="Arial"/>
        </w:rPr>
      </w:pPr>
      <w:r w:rsidRPr="007A1A5B">
        <w:rPr>
          <w:rFonts w:ascii="Arial" w:hAnsi="Arial" w:cs="Arial"/>
        </w:rPr>
        <w:t>Морските лица по свой избор и желание могат да се осигуряват изцяло за своя сметка и за безработица върху избрания месечен осигурителен доход между минималния и максималния размер на осигурителния доход за самоосигуряващите се лица, определен със ЗБДОО за съответната година (чл. 4а, ал. 2 КСО).</w:t>
      </w:r>
    </w:p>
    <w:p w:rsidR="007A1A5B" w:rsidRPr="007A1A5B" w:rsidRDefault="007A1A5B" w:rsidP="007A1A5B">
      <w:pPr>
        <w:pStyle w:val="NormalWeb"/>
        <w:jc w:val="both"/>
        <w:rPr>
          <w:rFonts w:ascii="Arial" w:hAnsi="Arial" w:cs="Arial"/>
        </w:rPr>
      </w:pPr>
      <w:r w:rsidRPr="007A1A5B">
        <w:rPr>
          <w:rFonts w:ascii="Arial" w:hAnsi="Arial" w:cs="Arial"/>
        </w:rPr>
        <w:lastRenderedPageBreak/>
        <w:t>III. Нормативно установени изисквания</w:t>
      </w:r>
    </w:p>
    <w:p w:rsidR="007A1A5B" w:rsidRPr="007A1A5B" w:rsidRDefault="007A1A5B" w:rsidP="007A1A5B">
      <w:pPr>
        <w:pStyle w:val="NormalWeb"/>
        <w:jc w:val="both"/>
        <w:rPr>
          <w:rFonts w:ascii="Arial" w:hAnsi="Arial" w:cs="Arial"/>
        </w:rPr>
      </w:pPr>
      <w:r w:rsidRPr="007A1A5B">
        <w:rPr>
          <w:rFonts w:ascii="Arial" w:hAnsi="Arial" w:cs="Arial"/>
        </w:rPr>
        <w:t>Право на парично обезщетение за безработица имат лицата, за които са внесени или дължими осигурителни вноски във фонд "Безработица" най-малко 9 месеца през последните 15 месеца преди прекратяване на осигуряването. Последните 15 месеца по смисъла на чл. 54а, ал. 1 КСО обхващат 15 календарни месеца, предхождащи месеца, през който е прекратено правоотношението. Един календарен месец обхваща дните от първо до последно число на съответния месец по календар. Деветте месеца по смисъла на чл. 54а, ал. 1 КСО, последователни или с прекъсване, се определят в рамките на 15-те календарни месеца, предхождащи месеца, през който е прекратено правоотношението.</w:t>
      </w:r>
    </w:p>
    <w:p w:rsidR="007A1A5B" w:rsidRPr="007A1A5B" w:rsidRDefault="007A1A5B" w:rsidP="007A1A5B">
      <w:pPr>
        <w:pStyle w:val="NormalWeb"/>
        <w:jc w:val="both"/>
        <w:rPr>
          <w:rFonts w:ascii="Arial" w:hAnsi="Arial" w:cs="Arial"/>
        </w:rPr>
      </w:pPr>
      <w:r w:rsidRPr="007A1A5B">
        <w:rPr>
          <w:rFonts w:ascii="Arial" w:hAnsi="Arial" w:cs="Arial"/>
        </w:rPr>
        <w:t>Лицата трябва да отговарят и на следните условия:</w:t>
      </w:r>
    </w:p>
    <w:p w:rsidR="007A1A5B" w:rsidRPr="007A1A5B" w:rsidRDefault="007A1A5B" w:rsidP="007A1A5B">
      <w:pPr>
        <w:pStyle w:val="NormalWeb"/>
        <w:jc w:val="both"/>
        <w:rPr>
          <w:rFonts w:ascii="Arial" w:hAnsi="Arial" w:cs="Arial"/>
        </w:rPr>
      </w:pPr>
      <w:r w:rsidRPr="007A1A5B">
        <w:rPr>
          <w:rFonts w:ascii="Arial" w:hAnsi="Arial" w:cs="Arial"/>
        </w:rPr>
        <w:t>- да имат регистрация като безработни в Агенцията по заетостта;</w:t>
      </w:r>
    </w:p>
    <w:p w:rsidR="007A1A5B" w:rsidRPr="007A1A5B" w:rsidRDefault="007A1A5B" w:rsidP="007A1A5B">
      <w:pPr>
        <w:pStyle w:val="NormalWeb"/>
        <w:jc w:val="both"/>
        <w:rPr>
          <w:rFonts w:ascii="Arial" w:hAnsi="Arial" w:cs="Arial"/>
        </w:rPr>
      </w:pPr>
      <w:r w:rsidRPr="007A1A5B">
        <w:rPr>
          <w:rFonts w:ascii="Arial" w:hAnsi="Arial" w:cs="Arial"/>
        </w:rPr>
        <w:t>- да нямат отпусната пенсия за осигурителен стаж и възраст или пенсия за ранно пенсиониране;</w:t>
      </w:r>
    </w:p>
    <w:p w:rsidR="007A1A5B" w:rsidRPr="007A1A5B" w:rsidRDefault="007A1A5B" w:rsidP="007A1A5B">
      <w:pPr>
        <w:pStyle w:val="NormalWeb"/>
        <w:jc w:val="both"/>
        <w:rPr>
          <w:rFonts w:ascii="Arial" w:hAnsi="Arial" w:cs="Arial"/>
        </w:rPr>
      </w:pPr>
      <w:r w:rsidRPr="007A1A5B">
        <w:rPr>
          <w:rFonts w:ascii="Arial" w:hAnsi="Arial" w:cs="Arial"/>
        </w:rPr>
        <w:t>- да не упражняват трудова дейност, за която подлежат на задължително осигуряване по чл. 4 КСО (чл. 54а, ал. 1 КСО).</w:t>
      </w:r>
    </w:p>
    <w:p w:rsidR="007A1A5B" w:rsidRPr="007A1A5B" w:rsidRDefault="007A1A5B" w:rsidP="007A1A5B">
      <w:pPr>
        <w:pStyle w:val="NormalWeb"/>
        <w:jc w:val="both"/>
        <w:rPr>
          <w:rFonts w:ascii="Arial" w:hAnsi="Arial" w:cs="Arial"/>
        </w:rPr>
      </w:pPr>
      <w:r w:rsidRPr="007A1A5B">
        <w:rPr>
          <w:rFonts w:ascii="Arial" w:hAnsi="Arial" w:cs="Arial"/>
        </w:rPr>
        <w:t>За придобиване право на парично обезщетение се зачита и времето:</w:t>
      </w:r>
    </w:p>
    <w:p w:rsidR="007A1A5B" w:rsidRPr="007A1A5B" w:rsidRDefault="007A1A5B" w:rsidP="007A1A5B">
      <w:pPr>
        <w:pStyle w:val="NormalWeb"/>
        <w:jc w:val="both"/>
        <w:rPr>
          <w:rFonts w:ascii="Arial" w:hAnsi="Arial" w:cs="Arial"/>
        </w:rPr>
      </w:pPr>
      <w:r w:rsidRPr="007A1A5B">
        <w:rPr>
          <w:rFonts w:ascii="Arial" w:hAnsi="Arial" w:cs="Arial"/>
        </w:rPr>
        <w:t>- на платен и неплатен отпуск за отглеждане на дете;</w:t>
      </w:r>
    </w:p>
    <w:p w:rsidR="007A1A5B" w:rsidRPr="007A1A5B" w:rsidRDefault="007A1A5B" w:rsidP="007A1A5B">
      <w:pPr>
        <w:pStyle w:val="NormalWeb"/>
        <w:jc w:val="both"/>
        <w:rPr>
          <w:rFonts w:ascii="Arial" w:hAnsi="Arial" w:cs="Arial"/>
        </w:rPr>
      </w:pPr>
      <w:r w:rsidRPr="007A1A5B">
        <w:rPr>
          <w:rFonts w:ascii="Arial" w:hAnsi="Arial" w:cs="Arial"/>
        </w:rPr>
        <w:t>- на платените и неплатените отпуски за временна неработоспособност и за бременност и раждане;</w:t>
      </w:r>
    </w:p>
    <w:p w:rsidR="007A1A5B" w:rsidRPr="007A1A5B" w:rsidRDefault="007A1A5B" w:rsidP="007A1A5B">
      <w:pPr>
        <w:pStyle w:val="NormalWeb"/>
        <w:jc w:val="both"/>
        <w:rPr>
          <w:rFonts w:ascii="Arial" w:hAnsi="Arial" w:cs="Arial"/>
        </w:rPr>
      </w:pPr>
      <w:r w:rsidRPr="007A1A5B">
        <w:rPr>
          <w:rFonts w:ascii="Arial" w:hAnsi="Arial" w:cs="Arial"/>
        </w:rPr>
        <w:t>- на неплатения отпуск до 30 работни дни през една календарна година;</w:t>
      </w:r>
    </w:p>
    <w:p w:rsidR="007A1A5B" w:rsidRPr="007A1A5B" w:rsidRDefault="007A1A5B" w:rsidP="007A1A5B">
      <w:pPr>
        <w:pStyle w:val="NormalWeb"/>
        <w:jc w:val="both"/>
        <w:rPr>
          <w:rFonts w:ascii="Arial" w:hAnsi="Arial" w:cs="Arial"/>
        </w:rPr>
      </w:pPr>
      <w:r w:rsidRPr="007A1A5B">
        <w:rPr>
          <w:rFonts w:ascii="Arial" w:hAnsi="Arial" w:cs="Arial"/>
        </w:rPr>
        <w:t>- зачетено за осигурителен стаж по законодателството на друга държава на основание на международен договор, по който Република България е страна (чл. 54а, ал. 2 КСО).</w:t>
      </w:r>
    </w:p>
    <w:p w:rsidR="007A1A5B" w:rsidRPr="007A1A5B" w:rsidRDefault="007A1A5B" w:rsidP="007A1A5B">
      <w:pPr>
        <w:pStyle w:val="NormalWeb"/>
        <w:jc w:val="both"/>
        <w:rPr>
          <w:rFonts w:ascii="Arial" w:hAnsi="Arial" w:cs="Arial"/>
        </w:rPr>
      </w:pPr>
      <w:r w:rsidRPr="007A1A5B">
        <w:rPr>
          <w:rFonts w:ascii="Arial" w:hAnsi="Arial" w:cs="Arial"/>
        </w:rPr>
        <w:t>IV. Необходими документи</w:t>
      </w:r>
    </w:p>
    <w:p w:rsidR="007A1A5B" w:rsidRPr="007A1A5B" w:rsidRDefault="007A1A5B" w:rsidP="007A1A5B">
      <w:pPr>
        <w:pStyle w:val="NormalWeb"/>
        <w:jc w:val="both"/>
        <w:rPr>
          <w:rFonts w:ascii="Arial" w:hAnsi="Arial" w:cs="Arial"/>
        </w:rPr>
      </w:pPr>
      <w:r w:rsidRPr="007A1A5B">
        <w:rPr>
          <w:rFonts w:ascii="Arial" w:hAnsi="Arial" w:cs="Arial"/>
        </w:rPr>
        <w:t>Паричните обезщетения за безработица, придобити при условията на чл. 54а, ал. 1 КСО, се отпускат въз основа на:</w:t>
      </w:r>
    </w:p>
    <w:p w:rsidR="007A1A5B" w:rsidRPr="007A1A5B" w:rsidRDefault="007A1A5B" w:rsidP="007A1A5B">
      <w:pPr>
        <w:pStyle w:val="NormalWeb"/>
        <w:jc w:val="both"/>
        <w:rPr>
          <w:rFonts w:ascii="Arial" w:hAnsi="Arial" w:cs="Arial"/>
        </w:rPr>
      </w:pPr>
      <w:r w:rsidRPr="007A1A5B">
        <w:rPr>
          <w:rFonts w:ascii="Arial" w:hAnsi="Arial" w:cs="Arial"/>
        </w:rPr>
        <w:t>1. ЗАЯВЛЕНИЕ ПО ОБРАЗЕЦ съгласно Приложение № 1 към чл. 1, ал. 1 НОИПОБ;</w:t>
      </w:r>
    </w:p>
    <w:p w:rsidR="007A1A5B" w:rsidRPr="007A1A5B" w:rsidRDefault="007A1A5B" w:rsidP="007A1A5B">
      <w:pPr>
        <w:pStyle w:val="NormalWeb"/>
        <w:jc w:val="both"/>
        <w:rPr>
          <w:rFonts w:ascii="Arial" w:hAnsi="Arial" w:cs="Arial"/>
        </w:rPr>
      </w:pPr>
      <w:r w:rsidRPr="007A1A5B">
        <w:rPr>
          <w:rFonts w:ascii="Arial" w:hAnsi="Arial" w:cs="Arial"/>
        </w:rPr>
        <w:t>2. приложения към заявлението:</w:t>
      </w:r>
    </w:p>
    <w:p w:rsidR="007A1A5B" w:rsidRPr="007A1A5B" w:rsidRDefault="007A1A5B" w:rsidP="007A1A5B">
      <w:pPr>
        <w:pStyle w:val="NormalWeb"/>
        <w:jc w:val="both"/>
        <w:rPr>
          <w:rFonts w:ascii="Arial" w:hAnsi="Arial" w:cs="Arial"/>
        </w:rPr>
      </w:pPr>
      <w:r w:rsidRPr="007A1A5B">
        <w:rPr>
          <w:rFonts w:ascii="Arial" w:hAnsi="Arial" w:cs="Arial"/>
        </w:rPr>
        <w:lastRenderedPageBreak/>
        <w:t>а) ДОКУМЕНТ ЗА РЕГИСТРАЦИЯ КАТО БЕЗРАБОТЕН ОТ АГЕНЦИЯТА ПО ЗАЕТОСТТА;</w:t>
      </w:r>
    </w:p>
    <w:p w:rsidR="007A1A5B" w:rsidRPr="007A1A5B" w:rsidRDefault="007A1A5B" w:rsidP="007A1A5B">
      <w:pPr>
        <w:pStyle w:val="NormalWeb"/>
        <w:jc w:val="both"/>
        <w:rPr>
          <w:rFonts w:ascii="Arial" w:hAnsi="Arial" w:cs="Arial"/>
        </w:rPr>
      </w:pPr>
      <w:r w:rsidRPr="007A1A5B">
        <w:rPr>
          <w:rFonts w:ascii="Arial" w:hAnsi="Arial" w:cs="Arial"/>
        </w:rPr>
        <w:t>б) АКТ ЗА ПРЕКРАТЯВАНЕ НА ПРАВООТНОШЕНИЕТО;</w:t>
      </w:r>
    </w:p>
    <w:p w:rsidR="007A1A5B" w:rsidRPr="007A1A5B" w:rsidRDefault="007A1A5B" w:rsidP="007A1A5B">
      <w:pPr>
        <w:pStyle w:val="NormalWeb"/>
        <w:jc w:val="both"/>
        <w:rPr>
          <w:rFonts w:ascii="Arial" w:hAnsi="Arial" w:cs="Arial"/>
        </w:rPr>
      </w:pPr>
      <w:r w:rsidRPr="007A1A5B">
        <w:rPr>
          <w:rFonts w:ascii="Arial" w:hAnsi="Arial" w:cs="Arial"/>
        </w:rPr>
        <w:t>в) документи, удостоверяващи общ и/или служебен трудов стаж, и/или осигурителен стаж, и/или стаж, зачетен на основание на международен договор в областта на социалното осигуряване, по който Република България е страна;</w:t>
      </w:r>
    </w:p>
    <w:p w:rsidR="007A1A5B" w:rsidRPr="007A1A5B" w:rsidRDefault="007A1A5B" w:rsidP="007A1A5B">
      <w:pPr>
        <w:pStyle w:val="NormalWeb"/>
        <w:jc w:val="both"/>
        <w:rPr>
          <w:rFonts w:ascii="Arial" w:hAnsi="Arial" w:cs="Arial"/>
        </w:rPr>
      </w:pPr>
      <w:r w:rsidRPr="007A1A5B">
        <w:rPr>
          <w:rFonts w:ascii="Arial" w:hAnsi="Arial" w:cs="Arial"/>
        </w:rPr>
        <w:t>г) ДЕКЛАРАЦИЯ ЗА БАНКОВАТА СМЕТКА ЗА ИЗПЛАЩАНЕ НА ПАРИЧНО ОБЕЗЩЕТЕНИЕ ЗА БЕЗРАБОТИЦА/ДЪЛГОТРАЙНА БЕЗРАБОТИЦА по образец съгласно Приложение № 4 към чл. 1, ал. 4 НОИПОБ;</w:t>
      </w:r>
    </w:p>
    <w:p w:rsidR="007A1A5B" w:rsidRPr="007A1A5B" w:rsidRDefault="007A1A5B" w:rsidP="007A1A5B">
      <w:pPr>
        <w:pStyle w:val="NormalWeb"/>
        <w:jc w:val="both"/>
        <w:rPr>
          <w:rFonts w:ascii="Arial" w:hAnsi="Arial" w:cs="Arial"/>
        </w:rPr>
      </w:pPr>
      <w:r w:rsidRPr="007A1A5B">
        <w:rPr>
          <w:rFonts w:ascii="Arial" w:hAnsi="Arial" w:cs="Arial"/>
        </w:rPr>
        <w:t>д) копие от документ, издаден от съответната банка, с данни за личната банкова сметка (чл. 54а, ал. 3 КСО, чл. 1, ал. 1 и 4 НОИПОБ).</w:t>
      </w:r>
    </w:p>
    <w:p w:rsidR="007A1A5B" w:rsidRPr="007A1A5B" w:rsidRDefault="007A1A5B" w:rsidP="007A1A5B">
      <w:pPr>
        <w:pStyle w:val="NormalWeb"/>
        <w:jc w:val="both"/>
        <w:rPr>
          <w:rFonts w:ascii="Arial" w:hAnsi="Arial" w:cs="Arial"/>
        </w:rPr>
      </w:pPr>
      <w:r w:rsidRPr="007A1A5B">
        <w:rPr>
          <w:rFonts w:ascii="Arial" w:hAnsi="Arial" w:cs="Arial"/>
        </w:rPr>
        <w:t>Паричните обезщетения за безработица, придобити при условията на чл. 230 и 231 от Закона за отбраната и въоръжените сили на Република България, се отпускат въз основа на:</w:t>
      </w:r>
    </w:p>
    <w:p w:rsidR="007A1A5B" w:rsidRPr="007A1A5B" w:rsidRDefault="007A1A5B" w:rsidP="007A1A5B">
      <w:pPr>
        <w:pStyle w:val="NormalWeb"/>
        <w:jc w:val="both"/>
        <w:rPr>
          <w:rFonts w:ascii="Arial" w:hAnsi="Arial" w:cs="Arial"/>
        </w:rPr>
      </w:pPr>
      <w:r w:rsidRPr="007A1A5B">
        <w:rPr>
          <w:rFonts w:ascii="Arial" w:hAnsi="Arial" w:cs="Arial"/>
        </w:rPr>
        <w:t>1. ЗАЯВЛЕНИЕ ПО ОБРАЗЕЦ съгласно Приложение № 3 към чл. 1, ал. 3 от НОИПОБ;</w:t>
      </w:r>
    </w:p>
    <w:p w:rsidR="007A1A5B" w:rsidRPr="007A1A5B" w:rsidRDefault="007A1A5B" w:rsidP="007A1A5B">
      <w:pPr>
        <w:pStyle w:val="NormalWeb"/>
        <w:jc w:val="both"/>
        <w:rPr>
          <w:rFonts w:ascii="Arial" w:hAnsi="Arial" w:cs="Arial"/>
        </w:rPr>
      </w:pPr>
      <w:r w:rsidRPr="007A1A5B">
        <w:rPr>
          <w:rFonts w:ascii="Arial" w:hAnsi="Arial" w:cs="Arial"/>
        </w:rPr>
        <w:t>2. Приложения към заявлението:</w:t>
      </w:r>
    </w:p>
    <w:p w:rsidR="007A1A5B" w:rsidRPr="007A1A5B" w:rsidRDefault="007A1A5B" w:rsidP="007A1A5B">
      <w:pPr>
        <w:pStyle w:val="NormalWeb"/>
        <w:jc w:val="both"/>
        <w:rPr>
          <w:rFonts w:ascii="Arial" w:hAnsi="Arial" w:cs="Arial"/>
        </w:rPr>
      </w:pPr>
      <w:r w:rsidRPr="007A1A5B">
        <w:rPr>
          <w:rFonts w:ascii="Arial" w:hAnsi="Arial" w:cs="Arial"/>
        </w:rPr>
        <w:t>а) ДОКУМЕНТ ЗА РЕГИСТРАЦИЯ КАТО БЕЗРАБОТЕН от Агенцията по заетостта;</w:t>
      </w:r>
    </w:p>
    <w:p w:rsidR="007A1A5B" w:rsidRPr="007A1A5B" w:rsidRDefault="007A1A5B" w:rsidP="007A1A5B">
      <w:pPr>
        <w:pStyle w:val="NormalWeb"/>
        <w:jc w:val="both"/>
        <w:rPr>
          <w:rFonts w:ascii="Arial" w:hAnsi="Arial" w:cs="Arial"/>
        </w:rPr>
      </w:pPr>
      <w:r w:rsidRPr="007A1A5B">
        <w:rPr>
          <w:rFonts w:ascii="Arial" w:hAnsi="Arial" w:cs="Arial"/>
        </w:rPr>
        <w:t>б) АКТ ЗА ПРЕКРАТЯВАНЕ НА ПРАВООТНОШЕНИЕТО;</w:t>
      </w:r>
    </w:p>
    <w:p w:rsidR="007A1A5B" w:rsidRPr="007A1A5B" w:rsidRDefault="007A1A5B" w:rsidP="007A1A5B">
      <w:pPr>
        <w:pStyle w:val="NormalWeb"/>
        <w:jc w:val="both"/>
        <w:rPr>
          <w:rFonts w:ascii="Arial" w:hAnsi="Arial" w:cs="Arial"/>
        </w:rPr>
      </w:pPr>
      <w:r w:rsidRPr="007A1A5B">
        <w:rPr>
          <w:rFonts w:ascii="Arial" w:hAnsi="Arial" w:cs="Arial"/>
        </w:rPr>
        <w:t>в) удостоверение на командира (началника) на поделението, в което служи кадровият военнослужещ, за датата на преместване и/или за времето на участие в международна операция (мисия);</w:t>
      </w:r>
    </w:p>
    <w:p w:rsidR="007A1A5B" w:rsidRPr="007A1A5B" w:rsidRDefault="007A1A5B" w:rsidP="007A1A5B">
      <w:pPr>
        <w:pStyle w:val="NormalWeb"/>
        <w:jc w:val="both"/>
        <w:rPr>
          <w:rFonts w:ascii="Arial" w:hAnsi="Arial" w:cs="Arial"/>
        </w:rPr>
      </w:pPr>
      <w:r w:rsidRPr="007A1A5B">
        <w:rPr>
          <w:rFonts w:ascii="Arial" w:hAnsi="Arial" w:cs="Arial"/>
        </w:rPr>
        <w:t>г) копие от УДОСТОВЕРЕНИЕ ЗА СКЛЮЧЕН ГРАЖДАНСКИ БРАК;</w:t>
      </w:r>
    </w:p>
    <w:p w:rsidR="007A1A5B" w:rsidRPr="007A1A5B" w:rsidRDefault="007A1A5B" w:rsidP="007A1A5B">
      <w:pPr>
        <w:pStyle w:val="NormalWeb"/>
        <w:jc w:val="both"/>
        <w:rPr>
          <w:rFonts w:ascii="Arial" w:hAnsi="Arial" w:cs="Arial"/>
        </w:rPr>
      </w:pPr>
      <w:r w:rsidRPr="007A1A5B">
        <w:rPr>
          <w:rFonts w:ascii="Arial" w:hAnsi="Arial" w:cs="Arial"/>
        </w:rPr>
        <w:t>д) ДЕКЛАРАЦИЯ ЗА БАНКОВАТА СМЕТКА ЗА ИЗПЛАЩАНЕ НА ПАРИЧНО ОБЕЗЩЕТЕНИЕ ЗА БЕЗРАБОТИЦА/ДЪЛГОТРАЙНА БЕЗРАБОТИЦА по образец съгласно Приложение № 4 към чл. 1, ал. 4 НОИПОБ;</w:t>
      </w:r>
    </w:p>
    <w:p w:rsidR="007A1A5B" w:rsidRPr="007A1A5B" w:rsidRDefault="007A1A5B" w:rsidP="007A1A5B">
      <w:pPr>
        <w:pStyle w:val="NormalWeb"/>
        <w:jc w:val="both"/>
        <w:rPr>
          <w:rFonts w:ascii="Arial" w:hAnsi="Arial" w:cs="Arial"/>
        </w:rPr>
      </w:pPr>
      <w:r w:rsidRPr="007A1A5B">
        <w:rPr>
          <w:rFonts w:ascii="Arial" w:hAnsi="Arial" w:cs="Arial"/>
        </w:rPr>
        <w:t>е) копие от документ, издаден от съответната банка, с данни за личната банкова сметка (чл. 1, ал. 3 и 4 НОИПОБ).</w:t>
      </w:r>
    </w:p>
    <w:p w:rsidR="007A1A5B" w:rsidRPr="007A1A5B" w:rsidRDefault="007A1A5B" w:rsidP="007A1A5B">
      <w:pPr>
        <w:pStyle w:val="NormalWeb"/>
        <w:jc w:val="both"/>
        <w:rPr>
          <w:rFonts w:ascii="Arial" w:hAnsi="Arial" w:cs="Arial"/>
        </w:rPr>
      </w:pPr>
      <w:r w:rsidRPr="007A1A5B">
        <w:rPr>
          <w:rFonts w:ascii="Arial" w:hAnsi="Arial" w:cs="Arial"/>
        </w:rPr>
        <w:t>V. Вътрешен ход на процедурата</w:t>
      </w:r>
    </w:p>
    <w:p w:rsidR="007A1A5B" w:rsidRPr="007A1A5B" w:rsidRDefault="007A1A5B" w:rsidP="007A1A5B">
      <w:pPr>
        <w:pStyle w:val="NormalWeb"/>
        <w:jc w:val="both"/>
        <w:rPr>
          <w:rFonts w:ascii="Arial" w:hAnsi="Arial" w:cs="Arial"/>
        </w:rPr>
      </w:pPr>
      <w:r w:rsidRPr="007A1A5B">
        <w:rPr>
          <w:rFonts w:ascii="Arial" w:hAnsi="Arial" w:cs="Arial"/>
        </w:rPr>
        <w:t>1. Подаване на заявление в ТП на НОИ</w:t>
      </w:r>
    </w:p>
    <w:p w:rsidR="007A1A5B" w:rsidRPr="007A1A5B" w:rsidRDefault="007A1A5B" w:rsidP="007A1A5B">
      <w:pPr>
        <w:pStyle w:val="NormalWeb"/>
        <w:jc w:val="both"/>
        <w:rPr>
          <w:rFonts w:ascii="Arial" w:hAnsi="Arial" w:cs="Arial"/>
        </w:rPr>
      </w:pPr>
      <w:r w:rsidRPr="007A1A5B">
        <w:rPr>
          <w:rFonts w:ascii="Arial" w:hAnsi="Arial" w:cs="Arial"/>
        </w:rPr>
        <w:lastRenderedPageBreak/>
        <w:t>Процедурата започва с подаване на ЗАЯВЛЕНИЕ и приложенията към него до ТП на НОИ лично от лицата по постоянен или настоящ адрес (чл. 54а, ал. 3 КСО, чл. 1, ал. 4 НОИПОБ).</w:t>
      </w:r>
    </w:p>
    <w:p w:rsidR="007A1A5B" w:rsidRPr="007A1A5B" w:rsidRDefault="007A1A5B" w:rsidP="007A1A5B">
      <w:pPr>
        <w:pStyle w:val="NormalWeb"/>
        <w:jc w:val="both"/>
        <w:rPr>
          <w:rFonts w:ascii="Arial" w:hAnsi="Arial" w:cs="Arial"/>
        </w:rPr>
      </w:pPr>
      <w:r w:rsidRPr="007A1A5B">
        <w:rPr>
          <w:rFonts w:ascii="Arial" w:hAnsi="Arial" w:cs="Arial"/>
        </w:rPr>
        <w:t>За да бъде изплащано паричното обезщетение за безработица от датата на последното прекратяване на осигуряването, заявлението следва да се подаде в 3-месечен срок от тази дата и лицето се е регистрирало като безработно в Агенцията по заетостта в срок от 7 работни дни от датата на последното прекратяване на осигуряването (чл. 54а, ал. 4 КСО).</w:t>
      </w:r>
    </w:p>
    <w:p w:rsidR="007A1A5B" w:rsidRPr="007A1A5B" w:rsidRDefault="007A1A5B" w:rsidP="007A1A5B">
      <w:pPr>
        <w:pStyle w:val="NormalWeb"/>
        <w:jc w:val="both"/>
        <w:rPr>
          <w:rFonts w:ascii="Arial" w:hAnsi="Arial" w:cs="Arial"/>
        </w:rPr>
      </w:pPr>
      <w:r w:rsidRPr="007A1A5B">
        <w:rPr>
          <w:rFonts w:ascii="Arial" w:hAnsi="Arial" w:cs="Arial"/>
        </w:rPr>
        <w:t>При прието заявление с нередовни или липсващи документи, ТП на НОИ изпраща на лицето уведомително писмо с обратна разписка в 7-дневен срок от приемането на документите, като му дава необходимите писмени указания за отстраняване на нередностите. Ако в 15-дневен срок от датата на уведомяването нередностите не бъдат отстранени и/или липсващите документи не бъдат представени в ТП на НОИ, преценката на правото и определянето на размера на паричното обезщетение за безработица се прави въз основа на наличните редовни документи и на данните по чл. 5, ал. 4, т. 1 КСО (това са данни за осигурителния доход, осигурителните вноски за ДОО, "Учителския пенсионен фонд", здравното осигуряване, допълнителното задължително пенсионно осигуряване, вноските за фонд "Гарантирани вземания на работниците и служителите", дните в осигуряване и облагаемия доход по Закона за данъците върху доходите на физическите лица – поотделно за всяко лице, подлежащо на осигуряване) (чл. 1, ал. 5 и 7 НОИПОБ).</w:t>
      </w:r>
    </w:p>
    <w:p w:rsidR="007A1A5B" w:rsidRPr="007A1A5B" w:rsidRDefault="007A1A5B" w:rsidP="007A1A5B">
      <w:pPr>
        <w:pStyle w:val="NormalWeb"/>
        <w:jc w:val="both"/>
        <w:rPr>
          <w:rFonts w:ascii="Arial" w:hAnsi="Arial" w:cs="Arial"/>
        </w:rPr>
      </w:pPr>
      <w:r w:rsidRPr="007A1A5B">
        <w:rPr>
          <w:rFonts w:ascii="Arial" w:hAnsi="Arial" w:cs="Arial"/>
        </w:rPr>
        <w:t>Длъжностното лице, приемащо заявлението може да откаже да го приеме само в случай че то не се подава по постоянен адрес на лицето.</w:t>
      </w:r>
    </w:p>
    <w:p w:rsidR="007A1A5B" w:rsidRPr="007A1A5B" w:rsidRDefault="007A1A5B" w:rsidP="007A1A5B">
      <w:pPr>
        <w:pStyle w:val="NormalWeb"/>
        <w:jc w:val="both"/>
        <w:rPr>
          <w:rFonts w:ascii="Arial" w:hAnsi="Arial" w:cs="Arial"/>
        </w:rPr>
      </w:pPr>
      <w:r w:rsidRPr="007A1A5B">
        <w:rPr>
          <w:rFonts w:ascii="Arial" w:hAnsi="Arial" w:cs="Arial"/>
        </w:rPr>
        <w:t>По първоначално постъпило заявление се съставя досие, съдържащо заявлението, документа за регистрация като безработен от Агенцията по заетостта и акта за прекратяване на правоотношението, всички последващи заявления и жалби на лицето и постановените актове по правото му на обезщетение за безработица. Досието се съхранява в ТП на НОИ, чрез което се изплаща обезщетението (чл. 2 НОИПОБ).</w:t>
      </w:r>
    </w:p>
    <w:p w:rsidR="007A1A5B" w:rsidRPr="007A1A5B" w:rsidRDefault="007A1A5B" w:rsidP="007A1A5B">
      <w:pPr>
        <w:pStyle w:val="NormalWeb"/>
        <w:jc w:val="both"/>
        <w:rPr>
          <w:rFonts w:ascii="Arial" w:hAnsi="Arial" w:cs="Arial"/>
        </w:rPr>
      </w:pPr>
      <w:r w:rsidRPr="007A1A5B">
        <w:rPr>
          <w:rFonts w:ascii="Arial" w:hAnsi="Arial" w:cs="Arial"/>
        </w:rPr>
        <w:t>2. Отпускане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 xml:space="preserve">2.1. Паричното обезщетение за безработица се отпуска, отказва, изменя, спира, възобновява, прекратява и възстановява с разпореждане на длъжностното лице, на което е възложено ръководството на осигуряването за безработица или на друго длъжностно лице, определено от ръководителя на ТП на НОИ. Длъжностното лице се произнася в 14-дневен срок от подаване на заявлението или от настъпване на съответните обстоятелства. Един екземпляр от разпореждането се връчва срещу подпис на лицето или по пощата с обратна разписка. Отказът на лицето да получи разпореждането се удостоверява от двама </w:t>
      </w:r>
      <w:r w:rsidRPr="007A1A5B">
        <w:rPr>
          <w:rFonts w:ascii="Arial" w:hAnsi="Arial" w:cs="Arial"/>
        </w:rPr>
        <w:lastRenderedPageBreak/>
        <w:t>свидетели – длъжностни лица. Разпорежданията могат да се обжалват по реда на глава осма КСО (чл. 54ж, ал. 1 КСО, чл. 5 НОИПОБ).</w:t>
      </w:r>
    </w:p>
    <w:p w:rsidR="007A1A5B" w:rsidRPr="007A1A5B" w:rsidRDefault="007A1A5B" w:rsidP="007A1A5B">
      <w:pPr>
        <w:pStyle w:val="NormalWeb"/>
        <w:jc w:val="both"/>
        <w:rPr>
          <w:rFonts w:ascii="Arial" w:hAnsi="Arial" w:cs="Arial"/>
        </w:rPr>
      </w:pPr>
      <w:r w:rsidRPr="007A1A5B">
        <w:rPr>
          <w:rFonts w:ascii="Arial" w:hAnsi="Arial" w:cs="Arial"/>
        </w:rPr>
        <w:t>2.2. Длъжностното лице, издало разпореждането за отпускане, отказване, изменяне, спиране, възобновяване, прекратяване или възстановяване на паричното обезщетение за безработица, както и за възстановяване на неправилно изплатени суми, може да го поправя, изменя или отменя с ново разпореждане, когато:</w:t>
      </w:r>
    </w:p>
    <w:p w:rsidR="007A1A5B" w:rsidRPr="007A1A5B" w:rsidRDefault="007A1A5B" w:rsidP="007A1A5B">
      <w:pPr>
        <w:pStyle w:val="NormalWeb"/>
        <w:jc w:val="both"/>
        <w:rPr>
          <w:rFonts w:ascii="Arial" w:hAnsi="Arial" w:cs="Arial"/>
        </w:rPr>
      </w:pPr>
      <w:r w:rsidRPr="007A1A5B">
        <w:rPr>
          <w:rFonts w:ascii="Arial" w:hAnsi="Arial" w:cs="Arial"/>
        </w:rPr>
        <w:t>- е допусната явна фактическа грешка;</w:t>
      </w:r>
    </w:p>
    <w:p w:rsidR="007A1A5B" w:rsidRPr="007A1A5B" w:rsidRDefault="007A1A5B" w:rsidP="007A1A5B">
      <w:pPr>
        <w:pStyle w:val="NormalWeb"/>
        <w:jc w:val="both"/>
        <w:rPr>
          <w:rFonts w:ascii="Arial" w:hAnsi="Arial" w:cs="Arial"/>
        </w:rPr>
      </w:pPr>
      <w:r w:rsidRPr="007A1A5B">
        <w:rPr>
          <w:rFonts w:ascii="Arial" w:hAnsi="Arial" w:cs="Arial"/>
        </w:rPr>
        <w:t>- са представени нови документи;</w:t>
      </w:r>
    </w:p>
    <w:p w:rsidR="007A1A5B" w:rsidRPr="007A1A5B" w:rsidRDefault="007A1A5B" w:rsidP="007A1A5B">
      <w:pPr>
        <w:pStyle w:val="NormalWeb"/>
        <w:jc w:val="both"/>
        <w:rPr>
          <w:rFonts w:ascii="Arial" w:hAnsi="Arial" w:cs="Arial"/>
        </w:rPr>
      </w:pPr>
      <w:r w:rsidRPr="007A1A5B">
        <w:rPr>
          <w:rFonts w:ascii="Arial" w:hAnsi="Arial" w:cs="Arial"/>
        </w:rPr>
        <w:t>- са допуснати технически грешки при изчисляване на обезщетението или грешки при електронната обработка на информацията;</w:t>
      </w:r>
    </w:p>
    <w:p w:rsidR="007A1A5B" w:rsidRPr="007A1A5B" w:rsidRDefault="007A1A5B" w:rsidP="007A1A5B">
      <w:pPr>
        <w:pStyle w:val="NormalWeb"/>
        <w:jc w:val="both"/>
        <w:rPr>
          <w:rFonts w:ascii="Arial" w:hAnsi="Arial" w:cs="Arial"/>
        </w:rPr>
      </w:pPr>
      <w:r w:rsidRPr="007A1A5B">
        <w:rPr>
          <w:rFonts w:ascii="Arial" w:hAnsi="Arial" w:cs="Arial"/>
        </w:rPr>
        <w:t>- не са взети предвид представени документи, които имат значение за определяне на размера и периода за изплащане на обезщетението.</w:t>
      </w:r>
    </w:p>
    <w:p w:rsidR="007A1A5B" w:rsidRPr="007A1A5B" w:rsidRDefault="007A1A5B" w:rsidP="007A1A5B">
      <w:pPr>
        <w:pStyle w:val="NormalWeb"/>
        <w:jc w:val="both"/>
        <w:rPr>
          <w:rFonts w:ascii="Arial" w:hAnsi="Arial" w:cs="Arial"/>
        </w:rPr>
      </w:pPr>
      <w:r w:rsidRPr="007A1A5B">
        <w:rPr>
          <w:rFonts w:ascii="Arial" w:hAnsi="Arial" w:cs="Arial"/>
        </w:rPr>
        <w:t>Когато се определи парично обезщетение за безработица в по-голям размер, разликата се изплаща от датата на първоначалното отпускане на обезщетението, а когато се определи парично обезщетение за безработица в по-малък размер, по отношение на неоснователно получените суми се прилагат чл. 114 КСО (относно възстановяване на недобросъвестно получени суми) и чл. 115 КСО (относно погасяване на вземанията на НОИ за неоснователно изплатени парични обезщетения с изтичането на петгодишен давностен срок, считано от 1 януари на годината, следваща годината, за която се отнасят, като с изтичане на десетгодишен давностен срок, считано от 1 януари на годината, следваща годината, за която се отнасят, се погасяват всички вземания, независимо от прекъсването на давността) (чл. 6 НОИПОБ).</w:t>
      </w:r>
    </w:p>
    <w:p w:rsidR="007A1A5B" w:rsidRPr="007A1A5B" w:rsidRDefault="007A1A5B" w:rsidP="007A1A5B">
      <w:pPr>
        <w:pStyle w:val="NormalWeb"/>
        <w:jc w:val="both"/>
        <w:rPr>
          <w:rFonts w:ascii="Arial" w:hAnsi="Arial" w:cs="Arial"/>
        </w:rPr>
      </w:pPr>
      <w:r w:rsidRPr="007A1A5B">
        <w:rPr>
          <w:rFonts w:ascii="Arial" w:hAnsi="Arial" w:cs="Arial"/>
        </w:rPr>
        <w:t>2.3. Изплащането на паричното обезщетение за безработица се спира за периода, през който лицето получава обезщетение за временна неработоспособност или обезщетение за оставане без работа на основание чл. 222, ал. 1 КТ, чл. 106, ал. 2 и чл. 107, ал. 3 ЗДСл и чл. 58, ал. 3 ЗВО. Изплащането се възобновява от деня на отпадане на основанието за спиране за оставащия към датата на спиране период (чл. 54г, ал. 1 и 3 КСО).</w:t>
      </w:r>
    </w:p>
    <w:p w:rsidR="007A1A5B" w:rsidRPr="007A1A5B" w:rsidRDefault="007A1A5B" w:rsidP="007A1A5B">
      <w:pPr>
        <w:pStyle w:val="NormalWeb"/>
        <w:jc w:val="both"/>
        <w:rPr>
          <w:rFonts w:ascii="Arial" w:hAnsi="Arial" w:cs="Arial"/>
        </w:rPr>
      </w:pPr>
      <w:r w:rsidRPr="007A1A5B">
        <w:rPr>
          <w:rFonts w:ascii="Arial" w:hAnsi="Arial" w:cs="Arial"/>
        </w:rPr>
        <w:t>В 7-дневен срок от настъпване на обстоятелство, което води до спиране, възобновяване, прекратяване или изменяне на паричното обезщетение за безработица, лицето е длъжно да подаде в ТП на НОИ ДЕКЛАРАЦИЯ ПО ОБРАЗЕЦ съгласно Приложение № 5 към чл. 7, ал. 1 НОИПОБ и съответните доказателства към нея. При промяна на банковата сметка в срок до 7 работни дни лицето трябва да подаде нова декларация за банковата сметка за изплащане на парично обезщетение за безработица и копие от документ, издаден от съответната банка, с данни за личната банкова сметка (чл. 7, ал. 1 НОИПОБ).</w:t>
      </w:r>
    </w:p>
    <w:p w:rsidR="007A1A5B" w:rsidRPr="007A1A5B" w:rsidRDefault="007A1A5B" w:rsidP="007A1A5B">
      <w:pPr>
        <w:pStyle w:val="NormalWeb"/>
        <w:jc w:val="both"/>
        <w:rPr>
          <w:rFonts w:ascii="Arial" w:hAnsi="Arial" w:cs="Arial"/>
        </w:rPr>
      </w:pPr>
      <w:r w:rsidRPr="007A1A5B">
        <w:rPr>
          <w:rFonts w:ascii="Arial" w:hAnsi="Arial" w:cs="Arial"/>
        </w:rPr>
        <w:lastRenderedPageBreak/>
        <w:t>3. Изплащане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Паричното обезщетение за безработица се изплаща от датата на последното прекратяване на осигуряването, ако заявлението и необходимите документи са подадени в определените в чл. 54а, ал. 1 КСО срокове. Ако безработното лице не спази тримесечния срок от датата на последното прекратяване на осигуряването по неуважителни причини, паричното обезщетение се изплаща от датата на заявлението за определения по чл. 54в или 54б, ал. 3 или 4 КСО период, намален със закъснението. Ако заявлението е подадено в срок, но регистрацията в Агенцията по заетостта след изтичане на срока от 7 работни дни, паричното обезщетение се изплаща от датата на регистрацията за определения по чл. 54в или чл. 54б, ал. 3 или ал. 4 КСО период, намален със закъснението (чл. 54а, ал. 5 и 6 КСО).</w:t>
      </w:r>
    </w:p>
    <w:p w:rsidR="007A1A5B" w:rsidRPr="007A1A5B" w:rsidRDefault="007A1A5B" w:rsidP="007A1A5B">
      <w:pPr>
        <w:pStyle w:val="NormalWeb"/>
        <w:jc w:val="both"/>
        <w:rPr>
          <w:rFonts w:ascii="Arial" w:hAnsi="Arial" w:cs="Arial"/>
        </w:rPr>
      </w:pPr>
      <w:r w:rsidRPr="007A1A5B">
        <w:rPr>
          <w:rFonts w:ascii="Arial" w:hAnsi="Arial" w:cs="Arial"/>
        </w:rPr>
        <w:t>Паричните обезщетения за безработица се изплащат от НОИ на правоимащите лица по декларираните от тях лични разплащателни или спестовни безсрочни банкови сметки въз основа на данните от декларация за банковата сметка за изплащане на парично обезщетение за безработица/дълготрайна безработица (чл. 11 НОИПОБ).</w:t>
      </w:r>
    </w:p>
    <w:p w:rsidR="007A1A5B" w:rsidRPr="007A1A5B" w:rsidRDefault="007A1A5B" w:rsidP="007A1A5B">
      <w:pPr>
        <w:pStyle w:val="NormalWeb"/>
        <w:jc w:val="both"/>
        <w:rPr>
          <w:rFonts w:ascii="Arial" w:hAnsi="Arial" w:cs="Arial"/>
        </w:rPr>
      </w:pPr>
      <w:r w:rsidRPr="007A1A5B">
        <w:rPr>
          <w:rFonts w:ascii="Arial" w:hAnsi="Arial" w:cs="Arial"/>
        </w:rPr>
        <w:t>НОИ превежда на всяка банка на 15-о число на месеца общата сума на паричните обезщетения за предходния месец за всички правоимащи лица с банкови сметки в съответната банка, включени в списъка на лицата. Преводът се извършва по отделна, разкрита за целта сметка на банката. За разпределението на сумата и заверяване на личните банкови сметки на правоимащите лица НОИ изпраща на съответните банки на електронен носител списък на лицата, съдържащ име, ЕГН, номер на банковата сметка (IBAN) и сума (чл. 12, ал. 1 и 2 НОИПОБ).</w:t>
      </w:r>
    </w:p>
    <w:p w:rsidR="007A1A5B" w:rsidRPr="007A1A5B" w:rsidRDefault="007A1A5B" w:rsidP="007A1A5B">
      <w:pPr>
        <w:pStyle w:val="NormalWeb"/>
        <w:jc w:val="both"/>
        <w:rPr>
          <w:rFonts w:ascii="Arial" w:hAnsi="Arial" w:cs="Arial"/>
        </w:rPr>
      </w:pPr>
      <w:r w:rsidRPr="007A1A5B">
        <w:rPr>
          <w:rFonts w:ascii="Arial" w:hAnsi="Arial" w:cs="Arial"/>
        </w:rPr>
        <w:t>4. Срок за получаване на парично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Паричните обезщетения за безработица се изплащат ежемесечно през месеца, следващ този, за който се дължат, в зависимост от продължителността на осигурителния стаж. Периодите за изплащане на обезщетението в месеци са определени в чл. 54в, ал. 1 КСО.</w:t>
      </w:r>
    </w:p>
    <w:p w:rsidR="007A1A5B" w:rsidRPr="007A1A5B" w:rsidRDefault="007A1A5B" w:rsidP="007A1A5B">
      <w:pPr>
        <w:pStyle w:val="NormalWeb"/>
        <w:jc w:val="both"/>
        <w:rPr>
          <w:rFonts w:ascii="Arial" w:hAnsi="Arial" w:cs="Arial"/>
        </w:rPr>
      </w:pPr>
      <w:r w:rsidRPr="007A1A5B">
        <w:rPr>
          <w:rFonts w:ascii="Arial" w:hAnsi="Arial" w:cs="Arial"/>
        </w:rPr>
        <w:t>Осигурителният стаж се установява с трудова, служебна и/или осигурителна книжка, и/или с документ по образец, утвърден от управителя на НОИ, издаден от осигурителя, и/или документ, удостоверяващ осигурителен стаж, придобит по законодателството на държава, с която Република България има международен договор в областта на социалното осигуряване.</w:t>
      </w:r>
    </w:p>
    <w:p w:rsidR="007A1A5B" w:rsidRPr="007A1A5B" w:rsidRDefault="007A1A5B" w:rsidP="007A1A5B">
      <w:pPr>
        <w:pStyle w:val="NormalWeb"/>
        <w:jc w:val="both"/>
        <w:rPr>
          <w:rFonts w:ascii="Arial" w:hAnsi="Arial" w:cs="Arial"/>
        </w:rPr>
      </w:pPr>
      <w:r w:rsidRPr="007A1A5B">
        <w:rPr>
          <w:rFonts w:ascii="Arial" w:hAnsi="Arial" w:cs="Arial"/>
        </w:rPr>
        <w:t>При определяне на срока за изплащане на обезщетението за безработица се взема предвид времето:</w:t>
      </w:r>
    </w:p>
    <w:p w:rsidR="007A1A5B" w:rsidRPr="007A1A5B" w:rsidRDefault="007A1A5B" w:rsidP="007A1A5B">
      <w:pPr>
        <w:pStyle w:val="NormalWeb"/>
        <w:jc w:val="both"/>
        <w:rPr>
          <w:rFonts w:ascii="Arial" w:hAnsi="Arial" w:cs="Arial"/>
        </w:rPr>
      </w:pPr>
      <w:r w:rsidRPr="007A1A5B">
        <w:rPr>
          <w:rFonts w:ascii="Arial" w:hAnsi="Arial" w:cs="Arial"/>
        </w:rPr>
        <w:t xml:space="preserve">- зачетено за трудов стаж по КТ, служебен стаж по ЗДСл, стаж по ЗМВР, ЗОВСРБ и ЗСВ до 31 декември 2001 г. включително и през което лицата по чл. 4, ал. 1 КСО </w:t>
      </w:r>
      <w:r w:rsidRPr="007A1A5B">
        <w:rPr>
          <w:rFonts w:ascii="Arial" w:hAnsi="Arial" w:cs="Arial"/>
        </w:rPr>
        <w:lastRenderedPageBreak/>
        <w:t>са осигурени за безработица след 1 януари 2002 г.; в тези периоди не се включва срокът на обезщетенията по чл. 222, ал. 1 КТ, чл. 106, ал. 2 и чл. 107, ал. 3 ЗДСл и чл. 58, ал. 3 ЗВО, като тези обезщетения не могат да се получават едновременно с паричното обезщетение за безработица (чл. 54в, ал. 2 КСО);</w:t>
      </w:r>
    </w:p>
    <w:p w:rsidR="007A1A5B" w:rsidRPr="007A1A5B" w:rsidRDefault="007A1A5B" w:rsidP="007A1A5B">
      <w:pPr>
        <w:pStyle w:val="NormalWeb"/>
        <w:jc w:val="both"/>
        <w:rPr>
          <w:rFonts w:ascii="Arial" w:hAnsi="Arial" w:cs="Arial"/>
        </w:rPr>
      </w:pPr>
      <w:r w:rsidRPr="007A1A5B">
        <w:rPr>
          <w:rFonts w:ascii="Arial" w:hAnsi="Arial" w:cs="Arial"/>
        </w:rPr>
        <w:t>- зачетено въз основа на документ, удостоверяващ осигурителен стаж, придобит по законодателството на държава, с която Република България има международен договор в областта на социалното осигуряване. Когато лицето декларира осигурителен стаж, придобит в друга държава, но не притежава необходимите документи, съответното ТП на НОИ уведомява службата в НОИ, на която е възложено прилагането на международните договори, да бъде извършена необходимата проверка и удостоверяване на този стаж по установения с международния договор ред. Издаденото удостоверениe, потвърждаващо зачетен осигурителен стаж от друга държава, се изпраща на съответното ТП на НОИ (чл. 8 НОИПОБ).</w:t>
      </w:r>
    </w:p>
    <w:p w:rsidR="007A1A5B" w:rsidRPr="007A1A5B" w:rsidRDefault="007A1A5B" w:rsidP="007A1A5B">
      <w:pPr>
        <w:pStyle w:val="NormalWeb"/>
        <w:jc w:val="both"/>
        <w:rPr>
          <w:rFonts w:ascii="Arial" w:hAnsi="Arial" w:cs="Arial"/>
        </w:rPr>
      </w:pPr>
      <w:r w:rsidRPr="007A1A5B">
        <w:rPr>
          <w:rFonts w:ascii="Arial" w:hAnsi="Arial" w:cs="Arial"/>
        </w:rPr>
        <w:t>5. Размер на паричното обезщетение за безработица</w:t>
      </w:r>
    </w:p>
    <w:p w:rsidR="007A1A5B" w:rsidRPr="007A1A5B" w:rsidRDefault="007A1A5B" w:rsidP="007A1A5B">
      <w:pPr>
        <w:pStyle w:val="NormalWeb"/>
        <w:jc w:val="both"/>
        <w:rPr>
          <w:rFonts w:ascii="Arial" w:hAnsi="Arial" w:cs="Arial"/>
        </w:rPr>
      </w:pPr>
      <w:r w:rsidRPr="007A1A5B">
        <w:rPr>
          <w:rFonts w:ascii="Arial" w:hAnsi="Arial" w:cs="Arial"/>
        </w:rPr>
        <w:t>5.1. Дневното парично обезщетение за безработица е в размер 60 на сто от среднодневното възнаграждение или среднодневния осигурителен доход, върху който са внесени или дължими осигурителни вноски във фонд "Безработица" за последните 18 календарни месеца, предхождащи месеца на прекратяване на осигуряването, и не може да бъде по-малко от минималния дневен размер на обезщетението за безработица (чл. 54б, ал. 1 КСО, чл. 9, ал. 1 НОИПОБ). Минималният дневен размер на обезщетението за безработица се определя ежегодно със ЗБДОО (чл. 54б, ал. 2 КСО). За 2011 г. дневният минимален размер на обезщетението за безработица е 7,20 лв. (чл. 10 ЗБДОО за 2011 г.).</w:t>
      </w:r>
    </w:p>
    <w:p w:rsidR="007A1A5B" w:rsidRPr="007A1A5B" w:rsidRDefault="007A1A5B" w:rsidP="007A1A5B">
      <w:pPr>
        <w:pStyle w:val="NormalWeb"/>
        <w:jc w:val="both"/>
        <w:rPr>
          <w:rFonts w:ascii="Arial" w:hAnsi="Arial" w:cs="Arial"/>
        </w:rPr>
      </w:pPr>
      <w:r w:rsidRPr="007A1A5B">
        <w:rPr>
          <w:rFonts w:ascii="Arial" w:hAnsi="Arial" w:cs="Arial"/>
        </w:rPr>
        <w:t>Месечният размер на паричното обезщетение за безработица се определя, като полученият по горепосочения ред дневен размер се умножи по броя на работните дни в месеца, за който се отнася (чл. 54б, ал. 5 КСО).</w:t>
      </w:r>
    </w:p>
    <w:p w:rsidR="007A1A5B" w:rsidRPr="007A1A5B" w:rsidRDefault="007A1A5B" w:rsidP="007A1A5B">
      <w:pPr>
        <w:pStyle w:val="NormalWeb"/>
        <w:jc w:val="both"/>
        <w:rPr>
          <w:rFonts w:ascii="Arial" w:hAnsi="Arial" w:cs="Arial"/>
        </w:rPr>
      </w:pPr>
      <w:r w:rsidRPr="007A1A5B">
        <w:rPr>
          <w:rFonts w:ascii="Arial" w:hAnsi="Arial" w:cs="Arial"/>
        </w:rPr>
        <w:t>Когато в периода по чл. 54б, ал. 1 КСО, от който се определя среднодневният осигурителен доход, се включва време, което се зачита за осигурителен стаж, без да се дължат осигурителни вноски, или през което лицето не е осигурено за безработица, при определяне на осигурителния доход се вземат съответно доходите по чл. 54б, ал. 7 КСО - за времето:</w:t>
      </w:r>
    </w:p>
    <w:p w:rsidR="007A1A5B" w:rsidRPr="007A1A5B" w:rsidRDefault="007A1A5B" w:rsidP="007A1A5B">
      <w:pPr>
        <w:pStyle w:val="NormalWeb"/>
        <w:jc w:val="both"/>
        <w:rPr>
          <w:rFonts w:ascii="Arial" w:hAnsi="Arial" w:cs="Arial"/>
        </w:rPr>
      </w:pPr>
      <w:r w:rsidRPr="007A1A5B">
        <w:rPr>
          <w:rFonts w:ascii="Arial" w:hAnsi="Arial" w:cs="Arial"/>
        </w:rPr>
        <w:t>- на платен и неплатен отпуск за отглеждане на дете, на неплатен отпуск за временна неработоспособност и за бременност и раждане и на неплатен отпуск до 30 работни дни през една календарна година – среднодневната минимална работна заплата, установена за страната за съответния период;</w:t>
      </w:r>
    </w:p>
    <w:p w:rsidR="007A1A5B" w:rsidRPr="007A1A5B" w:rsidRDefault="007A1A5B" w:rsidP="007A1A5B">
      <w:pPr>
        <w:pStyle w:val="NormalWeb"/>
        <w:jc w:val="both"/>
        <w:rPr>
          <w:rFonts w:ascii="Arial" w:hAnsi="Arial" w:cs="Arial"/>
        </w:rPr>
      </w:pPr>
      <w:r w:rsidRPr="007A1A5B">
        <w:rPr>
          <w:rFonts w:ascii="Arial" w:hAnsi="Arial" w:cs="Arial"/>
        </w:rPr>
        <w:t>- на платен отпуск за временна неработоспособност и за бременност и раждане – доходът, от който е определено паричното обезщетение;</w:t>
      </w:r>
    </w:p>
    <w:p w:rsidR="007A1A5B" w:rsidRPr="007A1A5B" w:rsidRDefault="007A1A5B" w:rsidP="007A1A5B">
      <w:pPr>
        <w:pStyle w:val="NormalWeb"/>
        <w:jc w:val="both"/>
        <w:rPr>
          <w:rFonts w:ascii="Arial" w:hAnsi="Arial" w:cs="Arial"/>
        </w:rPr>
      </w:pPr>
      <w:r w:rsidRPr="007A1A5B">
        <w:rPr>
          <w:rFonts w:ascii="Arial" w:hAnsi="Arial" w:cs="Arial"/>
        </w:rPr>
        <w:lastRenderedPageBreak/>
        <w:t>- зачетено за осигурителен стаж по законодателството на друга държава на основание международен договор, по който Република България е страна – среднодневната минимална работна заплата, установена за страната за съответния период;</w:t>
      </w:r>
    </w:p>
    <w:p w:rsidR="007A1A5B" w:rsidRPr="007A1A5B" w:rsidRDefault="007A1A5B" w:rsidP="007A1A5B">
      <w:pPr>
        <w:pStyle w:val="NormalWeb"/>
        <w:jc w:val="both"/>
        <w:rPr>
          <w:rFonts w:ascii="Arial" w:hAnsi="Arial" w:cs="Arial"/>
        </w:rPr>
      </w:pPr>
      <w:r w:rsidRPr="007A1A5B">
        <w:rPr>
          <w:rFonts w:ascii="Arial" w:hAnsi="Arial" w:cs="Arial"/>
        </w:rPr>
        <w:t>- през което лицето не е осигурено за безработица – среднодневната минимална работна заплата, установена за страната за съответния период (чл. 54б, ал. 7 КСО, чл. 9, ал. 3 НОИПОБ).</w:t>
      </w:r>
    </w:p>
    <w:p w:rsidR="007A1A5B" w:rsidRPr="007A1A5B" w:rsidRDefault="007A1A5B" w:rsidP="007A1A5B">
      <w:pPr>
        <w:pStyle w:val="NormalWeb"/>
        <w:jc w:val="both"/>
        <w:rPr>
          <w:rFonts w:ascii="Arial" w:hAnsi="Arial" w:cs="Arial"/>
        </w:rPr>
      </w:pPr>
      <w:r w:rsidRPr="007A1A5B">
        <w:rPr>
          <w:rFonts w:ascii="Arial" w:hAnsi="Arial" w:cs="Arial"/>
        </w:rPr>
        <w:t>Среднодневният осигурителен доход за 18-месечния период, от който се изчислява дневното парично обезщетение, се определя, като сборът от доходите се раздели на броя на работните дни по календар за същия период (арг. от чл. 9, ал. 4 НОИПОБ).</w:t>
      </w:r>
    </w:p>
    <w:p w:rsidR="007A1A5B" w:rsidRPr="007A1A5B" w:rsidRDefault="007A1A5B" w:rsidP="007A1A5B">
      <w:pPr>
        <w:pStyle w:val="NormalWeb"/>
        <w:jc w:val="both"/>
        <w:rPr>
          <w:rFonts w:ascii="Arial" w:hAnsi="Arial" w:cs="Arial"/>
        </w:rPr>
      </w:pPr>
      <w:r w:rsidRPr="007A1A5B">
        <w:rPr>
          <w:rFonts w:ascii="Arial" w:hAnsi="Arial" w:cs="Arial"/>
        </w:rPr>
        <w:t>5.2. Размерът и срокът за получаване на паричното обезщетение за безработица са в пряка зависимост от начина, по който е прекратено правоотношението между работника или служителя и работодателя:</w:t>
      </w:r>
    </w:p>
    <w:p w:rsidR="007A1A5B" w:rsidRPr="007A1A5B" w:rsidRDefault="007A1A5B" w:rsidP="007A1A5B">
      <w:pPr>
        <w:pStyle w:val="NormalWeb"/>
        <w:jc w:val="both"/>
        <w:rPr>
          <w:rFonts w:ascii="Arial" w:hAnsi="Arial" w:cs="Arial"/>
        </w:rPr>
      </w:pPr>
      <w:r w:rsidRPr="007A1A5B">
        <w:rPr>
          <w:rFonts w:ascii="Arial" w:hAnsi="Arial" w:cs="Arial"/>
        </w:rPr>
        <w:t>а) Безработните лица, чиито правоотношения са били прекратени по тяхно желание или с тяхно съгласие, или поради виновното им поведение, на основание чл. 325, т. 1 и 2, чл. 326 и чл. 330 КТ, чл. 103, ал. 1, т. 1, 2 и 5, чл. 105 и чл. 107, ал. 1, т. 1-4 ЗДСл, чл. 162, т. 1 и 6, чл. 163 и чл. 165, т. 2 и 3 ЗОВСРБ, чл. 245, ал. 1, т. 4, 6 и 8 ЗМВР и чл. 165, ал. 1, т. 2, 3 и 5 и чл. 271, т. 2, 3 и 5 ЗСВ или по други закони, получават минималния размер на паричното обезщетение за безработица за срок 4 месеца;</w:t>
      </w:r>
    </w:p>
    <w:p w:rsidR="007A1A5B" w:rsidRPr="007A1A5B" w:rsidRDefault="007A1A5B" w:rsidP="007A1A5B">
      <w:pPr>
        <w:pStyle w:val="NormalWeb"/>
        <w:jc w:val="both"/>
        <w:rPr>
          <w:rFonts w:ascii="Arial" w:hAnsi="Arial" w:cs="Arial"/>
        </w:rPr>
      </w:pPr>
      <w:r w:rsidRPr="007A1A5B">
        <w:rPr>
          <w:rFonts w:ascii="Arial" w:hAnsi="Arial" w:cs="Arial"/>
        </w:rPr>
        <w:t>б) Безработните лица, придобили право на парично обезщетение по чл. 54а КСО преди изтичането на три години от предходно упражняване на правото на обезщетение за безработица, получават минималния размер на обезщетението за срок 4 месеца; 3-годишният период се определя от датата на отпускане на предходно парично обезщетение за безработица (чл. 54б, ал. 3 и 4 КСО, чл. 10, ал. 2 НОИПОБ).</w:t>
      </w:r>
    </w:p>
    <w:p w:rsidR="007A1A5B" w:rsidRPr="007A1A5B" w:rsidRDefault="007A1A5B" w:rsidP="007A1A5B">
      <w:pPr>
        <w:pStyle w:val="NormalWeb"/>
        <w:jc w:val="both"/>
        <w:rPr>
          <w:rFonts w:ascii="Arial" w:hAnsi="Arial" w:cs="Arial"/>
        </w:rPr>
      </w:pPr>
      <w:r w:rsidRPr="007A1A5B">
        <w:rPr>
          <w:rFonts w:ascii="Arial" w:hAnsi="Arial" w:cs="Arial"/>
        </w:rPr>
        <w:t>5.3. Лицата, наети на работа на непълно работно време в срока за изплащане на паричното обезщетение и получаващи възнаграждение по-малко от минималната работна заплата, установена за страната, имат право на обезщетение за безработица в размер 50 на сто от полагащото им се парично обезщетение за оставащия период на изплащането (чл. 54б, ал. 6 КСО). При отпадане на основанията за получаване на намален размер на паричното обезщетение за безработица, изплащането на обезщетението в пълен размер се възстановява за оставащия период на изплащане, намален с периода, през който е получавано обезщетението по чл. 54б, ал. 6 КСО (чл. 10, ал. 3 НОИПОБ).</w:t>
      </w:r>
    </w:p>
    <w:p w:rsidR="007A1A5B" w:rsidRPr="007A1A5B" w:rsidRDefault="007A1A5B" w:rsidP="007A1A5B">
      <w:pPr>
        <w:pStyle w:val="NormalWeb"/>
        <w:jc w:val="both"/>
        <w:rPr>
          <w:rFonts w:ascii="Arial" w:hAnsi="Arial" w:cs="Arial"/>
        </w:rPr>
      </w:pPr>
      <w:r w:rsidRPr="007A1A5B">
        <w:rPr>
          <w:rFonts w:ascii="Arial" w:hAnsi="Arial" w:cs="Arial"/>
        </w:rPr>
        <w:t>5.4. Съгласно § 22л ПЗР КСО, лицата, освободени през периода от 1 януари 2009 г. до 31 декември 2009 г. включително, имащи право на парично обезщетение за безработица, получават обезщетението в следните размери:</w:t>
      </w:r>
    </w:p>
    <w:p w:rsidR="007A1A5B" w:rsidRPr="007A1A5B" w:rsidRDefault="007A1A5B" w:rsidP="007A1A5B">
      <w:pPr>
        <w:pStyle w:val="NormalWeb"/>
        <w:jc w:val="both"/>
        <w:rPr>
          <w:rFonts w:ascii="Arial" w:hAnsi="Arial" w:cs="Arial"/>
        </w:rPr>
      </w:pPr>
      <w:r w:rsidRPr="007A1A5B">
        <w:rPr>
          <w:rFonts w:ascii="Arial" w:hAnsi="Arial" w:cs="Arial"/>
        </w:rPr>
        <w:lastRenderedPageBreak/>
        <w:t>а) 130 на сто от определения размер на обезщетението по чл. 54б, ал. 1 и 2 КСО - за първата половина на периода, за който се дължи обезщетението;</w:t>
      </w:r>
    </w:p>
    <w:p w:rsidR="007A1A5B" w:rsidRPr="007A1A5B" w:rsidRDefault="007A1A5B" w:rsidP="007A1A5B">
      <w:pPr>
        <w:pStyle w:val="NormalWeb"/>
        <w:jc w:val="both"/>
        <w:rPr>
          <w:rFonts w:ascii="Arial" w:hAnsi="Arial" w:cs="Arial"/>
        </w:rPr>
      </w:pPr>
      <w:r w:rsidRPr="007A1A5B">
        <w:rPr>
          <w:rFonts w:ascii="Arial" w:hAnsi="Arial" w:cs="Arial"/>
        </w:rPr>
        <w:t>б) 70 на сто от определения размер на обезщетението по чл. 54б, ал. 1 и 2 КСО - за втората половина на периода, за който се дължи обезщетението.</w:t>
      </w:r>
    </w:p>
    <w:p w:rsidR="007A1A5B" w:rsidRPr="007A1A5B" w:rsidRDefault="007A1A5B" w:rsidP="007A1A5B">
      <w:pPr>
        <w:pStyle w:val="NormalWeb"/>
        <w:jc w:val="both"/>
        <w:rPr>
          <w:rFonts w:ascii="Arial" w:hAnsi="Arial" w:cs="Arial"/>
        </w:rPr>
      </w:pPr>
      <w:r w:rsidRPr="007A1A5B">
        <w:rPr>
          <w:rFonts w:ascii="Arial" w:hAnsi="Arial" w:cs="Arial"/>
        </w:rPr>
        <w:t>6. Обжалване</w:t>
      </w:r>
    </w:p>
    <w:p w:rsidR="007A1A5B" w:rsidRPr="007A1A5B" w:rsidRDefault="007A1A5B" w:rsidP="007A1A5B">
      <w:pPr>
        <w:pStyle w:val="NormalWeb"/>
        <w:jc w:val="both"/>
        <w:rPr>
          <w:rFonts w:ascii="Arial" w:hAnsi="Arial" w:cs="Arial"/>
        </w:rPr>
      </w:pPr>
      <w:r w:rsidRPr="007A1A5B">
        <w:rPr>
          <w:rFonts w:ascii="Arial" w:hAnsi="Arial" w:cs="Arial"/>
        </w:rPr>
        <w:t>Разпореждания за отказ или неправилно определяне, изменяне, спиране и прекратяване на обезщетенията за безработица могат да се обжалват пред ръководителя на съответното ТП на НОИ в 14-дневен срок. Ръководителят на ТП се произнася по жалбите с мотивирано решение в едномесечен срок от получаването им, като може да отмени разпорежданията и да реши жалбите по същество. Решението се съобщава на заинтересованите страни в 7-дневен срок от постановяването му и може да се обжалва в 14-дневен срок от получаването му пред административния съд, като жалбата се подава чрез ръководителя на ТП. Последният е длъжен да я изпрати заедно с преписката в съда в 7-дневен срок. Административният съд разглежда делата и решенията му подлежат на касационно обжалване по реда на АПК (чл. 117, ал. 1, т. 2, б. "б", ал. 2 и 3, чл. 118 и чл. 119 КСО).</w:t>
      </w:r>
    </w:p>
    <w:p w:rsidR="007A1A5B" w:rsidRPr="007A1A5B" w:rsidRDefault="007A1A5B" w:rsidP="007A1A5B">
      <w:pPr>
        <w:pStyle w:val="NormalWeb"/>
        <w:jc w:val="both"/>
        <w:rPr>
          <w:rFonts w:ascii="Arial" w:hAnsi="Arial" w:cs="Arial"/>
        </w:rPr>
      </w:pPr>
      <w:r w:rsidRPr="007A1A5B">
        <w:rPr>
          <w:rFonts w:ascii="Arial" w:hAnsi="Arial" w:cs="Arial"/>
        </w:rPr>
        <w:t> </w:t>
      </w:r>
    </w:p>
    <w:p w:rsidR="007A1A5B" w:rsidRPr="007A1A5B" w:rsidRDefault="007A1A5B" w:rsidP="007A1A5B">
      <w:pPr>
        <w:pStyle w:val="NormalWeb"/>
        <w:jc w:val="both"/>
        <w:rPr>
          <w:rFonts w:ascii="Arial" w:hAnsi="Arial" w:cs="Arial"/>
        </w:rPr>
      </w:pPr>
      <w:r w:rsidRPr="007A1A5B">
        <w:rPr>
          <w:rFonts w:ascii="Arial" w:hAnsi="Arial" w:cs="Arial"/>
        </w:rPr>
        <w:t> </w:t>
      </w:r>
    </w:p>
    <w:p w:rsidR="007A1A5B" w:rsidRPr="007A1A5B" w:rsidRDefault="007A1A5B" w:rsidP="007A1A5B">
      <w:pPr>
        <w:pStyle w:val="NormalWeb"/>
        <w:jc w:val="both"/>
        <w:rPr>
          <w:rFonts w:ascii="Arial" w:hAnsi="Arial" w:cs="Arial"/>
        </w:rPr>
      </w:pPr>
      <w:r w:rsidRPr="007A1A5B">
        <w:rPr>
          <w:rFonts w:ascii="Arial" w:hAnsi="Arial" w:cs="Arial"/>
        </w:rPr>
        <w:t>Резултат от процедурата</w:t>
      </w:r>
    </w:p>
    <w:p w:rsidR="007A1A5B" w:rsidRPr="007A1A5B" w:rsidRDefault="007A1A5B" w:rsidP="007A1A5B">
      <w:pPr>
        <w:pStyle w:val="NormalWeb"/>
        <w:jc w:val="both"/>
        <w:rPr>
          <w:rFonts w:ascii="Arial" w:hAnsi="Arial" w:cs="Arial"/>
        </w:rPr>
      </w:pPr>
      <w:r w:rsidRPr="007A1A5B">
        <w:rPr>
          <w:rFonts w:ascii="Arial" w:hAnsi="Arial" w:cs="Arial"/>
        </w:rPr>
        <w:t> </w:t>
      </w:r>
    </w:p>
    <w:p w:rsidR="007A1A5B" w:rsidRPr="007A1A5B" w:rsidRDefault="007A1A5B" w:rsidP="007A1A5B">
      <w:pPr>
        <w:pStyle w:val="NormalWeb"/>
        <w:jc w:val="both"/>
        <w:rPr>
          <w:rFonts w:ascii="Arial" w:hAnsi="Arial" w:cs="Arial"/>
        </w:rPr>
      </w:pPr>
      <w:r w:rsidRPr="007A1A5B">
        <w:rPr>
          <w:rFonts w:ascii="Arial" w:hAnsi="Arial" w:cs="Arial"/>
        </w:rPr>
        <w:t>В резултат на разглежданата процедура безработното лице получава парично обезщетение, заместващо загубеното трудово възнаграждение, след като настъпи рискът безработица. Периодът на получаване на обезщетението се зачита за осигурителен стаж, без да се правят осигурителни вноски (чл. 9, ал. 2, т. 4 КСО).</w:t>
      </w:r>
    </w:p>
    <w:p w:rsidR="007A1A5B" w:rsidRPr="007A1A5B" w:rsidRDefault="007A1A5B" w:rsidP="007A1A5B">
      <w:pPr>
        <w:pStyle w:val="NormalWeb"/>
        <w:jc w:val="both"/>
        <w:rPr>
          <w:rFonts w:ascii="Arial" w:hAnsi="Arial" w:cs="Arial"/>
        </w:rPr>
      </w:pPr>
      <w:r w:rsidRPr="007A1A5B">
        <w:rPr>
          <w:rFonts w:ascii="Arial" w:hAnsi="Arial" w:cs="Arial"/>
        </w:rPr>
        <w:t>Изплащането на паричното обезщетение за безработица се прекратява при:</w:t>
      </w:r>
    </w:p>
    <w:p w:rsidR="007A1A5B" w:rsidRPr="007A1A5B" w:rsidRDefault="007A1A5B" w:rsidP="007A1A5B">
      <w:pPr>
        <w:pStyle w:val="NormalWeb"/>
        <w:jc w:val="both"/>
        <w:rPr>
          <w:rFonts w:ascii="Arial" w:hAnsi="Arial" w:cs="Arial"/>
        </w:rPr>
      </w:pPr>
      <w:r w:rsidRPr="007A1A5B">
        <w:rPr>
          <w:rFonts w:ascii="Arial" w:hAnsi="Arial" w:cs="Arial"/>
        </w:rPr>
        <w:t>- започване на трудова дейност, за която лицето подлежи на задължително осигуряване по чл. 4 КСО;</w:t>
      </w:r>
    </w:p>
    <w:p w:rsidR="007A1A5B" w:rsidRPr="007A1A5B" w:rsidRDefault="007A1A5B" w:rsidP="007A1A5B">
      <w:pPr>
        <w:pStyle w:val="NormalWeb"/>
        <w:jc w:val="both"/>
        <w:rPr>
          <w:rFonts w:ascii="Arial" w:hAnsi="Arial" w:cs="Arial"/>
        </w:rPr>
      </w:pPr>
      <w:r w:rsidRPr="007A1A5B">
        <w:rPr>
          <w:rFonts w:ascii="Arial" w:hAnsi="Arial" w:cs="Arial"/>
        </w:rPr>
        <w:t>- прекратяване на регистрацията от Агенцията по заетостта; последната е длъжна да уведомява ежемесечно НОИ за настъпването на това обстоятелство;</w:t>
      </w:r>
    </w:p>
    <w:p w:rsidR="007A1A5B" w:rsidRPr="007A1A5B" w:rsidRDefault="007A1A5B" w:rsidP="007A1A5B">
      <w:pPr>
        <w:pStyle w:val="NormalWeb"/>
        <w:jc w:val="both"/>
        <w:rPr>
          <w:rFonts w:ascii="Arial" w:hAnsi="Arial" w:cs="Arial"/>
        </w:rPr>
      </w:pPr>
      <w:r w:rsidRPr="007A1A5B">
        <w:rPr>
          <w:rFonts w:ascii="Arial" w:hAnsi="Arial" w:cs="Arial"/>
        </w:rPr>
        <w:t>- отпускане на пенсия за осигурителен стаж и възраст или на професионална пенсия за ранно пенсиониране;</w:t>
      </w:r>
    </w:p>
    <w:p w:rsidR="007A1A5B" w:rsidRPr="007A1A5B" w:rsidRDefault="007A1A5B" w:rsidP="007A1A5B">
      <w:pPr>
        <w:pStyle w:val="NormalWeb"/>
        <w:jc w:val="both"/>
        <w:rPr>
          <w:rFonts w:ascii="Arial" w:hAnsi="Arial" w:cs="Arial"/>
        </w:rPr>
      </w:pPr>
      <w:r w:rsidRPr="007A1A5B">
        <w:rPr>
          <w:rFonts w:ascii="Arial" w:hAnsi="Arial" w:cs="Arial"/>
        </w:rPr>
        <w:t>- смърт на безработния.</w:t>
      </w:r>
    </w:p>
    <w:p w:rsidR="007A1A5B" w:rsidRPr="007A1A5B" w:rsidRDefault="007A1A5B" w:rsidP="007A1A5B">
      <w:pPr>
        <w:pStyle w:val="NormalWeb"/>
        <w:jc w:val="both"/>
        <w:rPr>
          <w:rFonts w:ascii="Arial" w:hAnsi="Arial" w:cs="Arial"/>
        </w:rPr>
      </w:pPr>
      <w:r w:rsidRPr="007A1A5B">
        <w:rPr>
          <w:rFonts w:ascii="Arial" w:hAnsi="Arial" w:cs="Arial"/>
        </w:rPr>
        <w:lastRenderedPageBreak/>
        <w:t>Лицето е длъжно да декларира пред съответното ТП на НОИ за настъпването на обстоятелствата по чл. 54д, ал. 1, т. 1, 2 и 3 КСО в срок до 7 дни. Ако по време на получаване на паричното обезщетение лицето започне да упражнява дейност – основание за задължително осигуряване по чл. 4 КСО, която бъде преустановена след по-малко от 9 месеца, изплащането на паричното обезщетение се възстановява за оставащия към датата на прекратяването период ако регистрацията на лицето в Агенцията по заетостта е направена в срок 7 работни дни от прекратяване на трудовата дейност. Ако регистрацията е направена след този срок, изплащането на паричното обезщетение се възстановява от датата на новата регистрация за оставащия към датата на прекратяването период, намален със закъснението (чл. 54д КСО).</w:t>
      </w:r>
    </w:p>
    <w:p w:rsidR="007A1A5B" w:rsidRPr="007A1A5B" w:rsidRDefault="007A1A5B" w:rsidP="007A1A5B">
      <w:pPr>
        <w:pStyle w:val="NormalWeb"/>
        <w:jc w:val="both"/>
        <w:rPr>
          <w:rFonts w:ascii="Arial" w:hAnsi="Arial" w:cs="Arial"/>
        </w:rPr>
      </w:pPr>
      <w:r w:rsidRPr="007A1A5B">
        <w:rPr>
          <w:rFonts w:ascii="Arial" w:hAnsi="Arial" w:cs="Arial"/>
        </w:rPr>
        <w:t>Лице, което не е декларирало в 7-дневния срок за настъпили изменения, които се отразяват върху основанието за получаване на парично обезщетение за безработица, върху периода за изплащане или размера му, и продължава да го получава, връща неправомерно получената сума с лихвата по чл. 113 КСО (в размер на основния лихвен процент на Българската народна банка за периода плюс 20 пункта). Дължимата сума може да се възстанови и чрез разсрочване по реда на чл. 116 КСО, въз основа на погасителен план.</w:t>
      </w:r>
    </w:p>
    <w:p w:rsidR="007A1A5B" w:rsidRPr="007A1A5B" w:rsidRDefault="007A1A5B" w:rsidP="007A1A5B">
      <w:pPr>
        <w:pStyle w:val="NormalWeb"/>
        <w:jc w:val="both"/>
        <w:rPr>
          <w:rFonts w:ascii="Arial" w:hAnsi="Arial" w:cs="Arial"/>
        </w:rPr>
      </w:pPr>
      <w:r w:rsidRPr="007A1A5B">
        <w:rPr>
          <w:rFonts w:ascii="Arial" w:hAnsi="Arial" w:cs="Arial"/>
        </w:rPr>
        <w:t>Длъжностното лице, на което е възложено ръководството на осигуряването за безработица или друго длъжностно лице, определено от ръководителя на ТП на НОИ, издава разпореждане за възстановяване на неоснователно изплатените обезщетения за безработица, което подлежи на доброволно изпълнение в 14-дневен срок от връчването. В този срок лицето може да заяви, че желае да погаси дължимата сума заедно с лихвите върху нея на вноски за не повече от една година. Ръководителят на съответното ТП на НОИ преценява финансовото състояние на лицето и издава решение по чл. 116, ал. 6, т. 1 КСО за разсрочено изплащане, в което определя размера на вноските и сроковете за изплащането им. При неизпълнение на решението дължимите суми се събират принудително.</w:t>
      </w:r>
    </w:p>
    <w:p w:rsidR="007A1A5B" w:rsidRPr="007A1A5B" w:rsidRDefault="007A1A5B" w:rsidP="007A1A5B">
      <w:pPr>
        <w:pStyle w:val="NormalWeb"/>
        <w:jc w:val="both"/>
        <w:rPr>
          <w:rFonts w:ascii="Arial" w:hAnsi="Arial" w:cs="Arial"/>
        </w:rPr>
      </w:pPr>
      <w:r w:rsidRPr="007A1A5B">
        <w:rPr>
          <w:rFonts w:ascii="Arial" w:hAnsi="Arial" w:cs="Arial"/>
        </w:rPr>
        <w:t>Дължимите суми по разпорежданията по чл. 7, ал. 3 НОИПОБ, както и други недобросъвестно получени суми за осигурителни плащания се възстановяват от лицата, които са ги получили, заедно с лихвата по чл. 113 КСО (споровете за добросъвестност се решават по реда на глава осма КСО с решение на ръководителя на ТП на НОИ – чл. 114, ал. 6 КСО). Размерът на месечната сума за прихващане не може да надвишава 1/6 от месечния размер на получаваното обезщетение (чл. 54ж, чл. 113, чл. 114 КСО, чл. 7, ал. 2-5 НОИПОБ).</w:t>
      </w:r>
    </w:p>
    <w:p w:rsidR="007A1A5B" w:rsidRPr="007A1A5B" w:rsidRDefault="007A1A5B" w:rsidP="007A1A5B">
      <w:pPr>
        <w:pStyle w:val="NormalWeb"/>
        <w:jc w:val="both"/>
        <w:rPr>
          <w:rFonts w:ascii="Arial" w:hAnsi="Arial" w:cs="Arial"/>
        </w:rPr>
      </w:pPr>
      <w:r w:rsidRPr="007A1A5B">
        <w:rPr>
          <w:rFonts w:ascii="Arial" w:hAnsi="Arial" w:cs="Arial"/>
        </w:rPr>
        <w:t>Добросъвестно получените суми по осигурителни плащания не подлежат на връщане от осигурените лица, с изключение на случаите по чл. 54е КСО, както и при прилагане разпоредбите на международни договори, по които Република България е страна (чл. 114, ал. 2 КСО).</w:t>
      </w:r>
    </w:p>
    <w:p w:rsidR="007A1A5B" w:rsidRPr="007A1A5B" w:rsidRDefault="007A1A5B" w:rsidP="007A1A5B">
      <w:pPr>
        <w:pStyle w:val="NormalWeb"/>
        <w:jc w:val="both"/>
        <w:rPr>
          <w:rFonts w:ascii="Arial" w:hAnsi="Arial" w:cs="Arial"/>
        </w:rPr>
      </w:pPr>
      <w:r w:rsidRPr="007A1A5B">
        <w:rPr>
          <w:rFonts w:ascii="Arial" w:hAnsi="Arial" w:cs="Arial"/>
        </w:rPr>
        <w:t xml:space="preserve">Изплатените парични обезщетения за безработица се възстановяват от лицата, чието уволнение е отменено като незаконно, за периода на полученото </w:t>
      </w:r>
      <w:r w:rsidRPr="007A1A5B">
        <w:rPr>
          <w:rFonts w:ascii="Arial" w:hAnsi="Arial" w:cs="Arial"/>
        </w:rPr>
        <w:lastRenderedPageBreak/>
        <w:t>обезщетение по чл. 225, ал. 1 КТ, чл. 104, ал. 1 ЗДСл, чл. 172, ал. 1 ЗОВСРБ, чл. 254 ЗМВР и чл. 226 ЗСВ. Тези лица нямат право на парично обезщетение за безработица до пълното възстановяване на дължимите суми. В 7-дневен срок от изплащане на обезщетенията осигурителят е длъжен да представи копия от съдебното решение и платежните документи в съответното ТП на НОИ.</w:t>
      </w:r>
    </w:p>
    <w:p w:rsidR="007A1A5B" w:rsidRPr="007A1A5B" w:rsidRDefault="007A1A5B" w:rsidP="007A1A5B">
      <w:pPr>
        <w:pStyle w:val="NormalWeb"/>
        <w:jc w:val="both"/>
        <w:rPr>
          <w:rFonts w:ascii="Arial" w:hAnsi="Arial" w:cs="Arial"/>
        </w:rPr>
      </w:pPr>
      <w:r w:rsidRPr="007A1A5B">
        <w:rPr>
          <w:rFonts w:ascii="Arial" w:hAnsi="Arial" w:cs="Arial"/>
        </w:rPr>
        <w:t>Изплатените парични обезщетения за безработица се възстановяват от лицата за периода, за който им е отпусната пенсия за осигурителен стаж и възраст или професионална пенсия за ранно пенсиониране, и за периода, през който са получавали парично обезщетение за временна неработоспособност и за бременност и раждане.</w:t>
      </w:r>
    </w:p>
    <w:p w:rsidR="007A1A5B" w:rsidRPr="007A1A5B" w:rsidRDefault="007A1A5B" w:rsidP="007A1A5B">
      <w:pPr>
        <w:pStyle w:val="NormalWeb"/>
        <w:jc w:val="both"/>
        <w:rPr>
          <w:rFonts w:ascii="Arial" w:hAnsi="Arial" w:cs="Arial"/>
        </w:rPr>
      </w:pPr>
      <w:r w:rsidRPr="007A1A5B">
        <w:rPr>
          <w:rFonts w:ascii="Arial" w:hAnsi="Arial" w:cs="Arial"/>
        </w:rPr>
        <w:t>За възстановяване на сумите длъжностното лице, на което е възложено ръководството на осигуряването за безработица в ТП на НОИ или друго длъжностно лице, определено от ТП на НОИ, издава разпореждане, което подлежи на принудително изпълнение по реда на ДОПК (чл. 54е КСО).</w:t>
      </w:r>
    </w:p>
    <w:p w:rsidR="007A1A5B" w:rsidRPr="007A1A5B" w:rsidRDefault="007A1A5B" w:rsidP="007A1A5B">
      <w:pPr>
        <w:pStyle w:val="NormalWeb"/>
        <w:jc w:val="both"/>
        <w:rPr>
          <w:rFonts w:ascii="Arial" w:hAnsi="Arial" w:cs="Arial"/>
        </w:rPr>
      </w:pPr>
      <w:r w:rsidRPr="007A1A5B">
        <w:rPr>
          <w:rFonts w:ascii="Arial" w:hAnsi="Arial" w:cs="Arial"/>
        </w:rPr>
        <w:t>При невъзможност сумите да бъдат събрани по реда на чл. 7, ал. 4 и 5 НОИПОБ преписката се изпраща на публичния изпълнител за принудително изпълнение по реда на ДОПК (чл. 7, ал. 6 НОИПОБ).</w:t>
      </w:r>
    </w:p>
    <w:p w:rsidR="00192116" w:rsidRPr="007A1A5B" w:rsidRDefault="00192116" w:rsidP="007A1A5B">
      <w:pPr>
        <w:jc w:val="both"/>
        <w:rPr>
          <w:rFonts w:ascii="Arial" w:hAnsi="Arial" w:cs="Arial"/>
          <w:sz w:val="24"/>
          <w:szCs w:val="24"/>
        </w:rPr>
      </w:pPr>
    </w:p>
    <w:sectPr w:rsidR="00192116" w:rsidRPr="007A1A5B" w:rsidSect="00192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A5B"/>
    <w:rsid w:val="00192116"/>
    <w:rsid w:val="007A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16"/>
  </w:style>
  <w:style w:type="paragraph" w:styleId="Heading2">
    <w:name w:val="heading 2"/>
    <w:basedOn w:val="Normal"/>
    <w:link w:val="Heading2Char"/>
    <w:uiPriority w:val="9"/>
    <w:qFormat/>
    <w:rsid w:val="007A1A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A5B"/>
    <w:rPr>
      <w:rFonts w:ascii="Times New Roman" w:eastAsia="Times New Roman" w:hAnsi="Times New Roman" w:cs="Times New Roman"/>
      <w:b/>
      <w:bCs/>
      <w:sz w:val="36"/>
      <w:szCs w:val="36"/>
    </w:rPr>
  </w:style>
  <w:style w:type="paragraph" w:styleId="NormalWeb">
    <w:name w:val="Normal (Web)"/>
    <w:basedOn w:val="Normal"/>
    <w:uiPriority w:val="99"/>
    <w:unhideWhenUsed/>
    <w:rsid w:val="007A1A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910767">
      <w:bodyDiv w:val="1"/>
      <w:marLeft w:val="0"/>
      <w:marRight w:val="0"/>
      <w:marTop w:val="0"/>
      <w:marBottom w:val="0"/>
      <w:divBdr>
        <w:top w:val="none" w:sz="0" w:space="0" w:color="auto"/>
        <w:left w:val="none" w:sz="0" w:space="0" w:color="auto"/>
        <w:bottom w:val="none" w:sz="0" w:space="0" w:color="auto"/>
        <w:right w:val="none" w:sz="0" w:space="0" w:color="auto"/>
      </w:divBdr>
    </w:div>
    <w:div w:id="1579439540">
      <w:bodyDiv w:val="1"/>
      <w:marLeft w:val="0"/>
      <w:marRight w:val="0"/>
      <w:marTop w:val="0"/>
      <w:marBottom w:val="0"/>
      <w:divBdr>
        <w:top w:val="none" w:sz="0" w:space="0" w:color="auto"/>
        <w:left w:val="none" w:sz="0" w:space="0" w:color="auto"/>
        <w:bottom w:val="none" w:sz="0" w:space="0" w:color="auto"/>
        <w:right w:val="none" w:sz="0" w:space="0" w:color="auto"/>
      </w:divBdr>
      <w:divsChild>
        <w:div w:id="308747308">
          <w:marLeft w:val="0"/>
          <w:marRight w:val="0"/>
          <w:marTop w:val="0"/>
          <w:marBottom w:val="0"/>
          <w:divBdr>
            <w:top w:val="none" w:sz="0" w:space="0" w:color="auto"/>
            <w:left w:val="none" w:sz="0" w:space="0" w:color="auto"/>
            <w:bottom w:val="none" w:sz="0" w:space="0" w:color="auto"/>
            <w:right w:val="none" w:sz="0" w:space="0" w:color="auto"/>
          </w:divBdr>
          <w:divsChild>
            <w:div w:id="4497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3959</Words>
  <Characters>22571</Characters>
  <Application>Microsoft Office Word</Application>
  <DocSecurity>0</DocSecurity>
  <Lines>188</Lines>
  <Paragraphs>52</Paragraphs>
  <ScaleCrop>false</ScaleCrop>
  <Company>Grizli777</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3</cp:revision>
  <dcterms:created xsi:type="dcterms:W3CDTF">2013-05-23T13:02:00Z</dcterms:created>
  <dcterms:modified xsi:type="dcterms:W3CDTF">2013-05-23T13:03:00Z</dcterms:modified>
</cp:coreProperties>
</file>